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9EF" w:rsidRDefault="00085D3E">
      <w:pPr>
        <w:spacing w:after="136" w:line="259" w:lineRule="auto"/>
        <w:ind w:left="4506" w:firstLine="0"/>
        <w:jc w:val="left"/>
      </w:pPr>
      <w:r>
        <w:t xml:space="preserve"> </w:t>
      </w:r>
    </w:p>
    <w:tbl>
      <w:tblPr>
        <w:tblStyle w:val="TableGrid"/>
        <w:tblpPr w:vertAnchor="text" w:tblpX="-2" w:tblpY="-978"/>
        <w:tblOverlap w:val="never"/>
        <w:tblW w:w="8550" w:type="dxa"/>
        <w:tblInd w:w="0" w:type="dxa"/>
        <w:tblCellMar>
          <w:top w:w="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76"/>
        <w:gridCol w:w="5074"/>
      </w:tblGrid>
      <w:tr w:rsidR="005C09EF">
        <w:trPr>
          <w:trHeight w:val="478"/>
        </w:trPr>
        <w:tc>
          <w:tcPr>
            <w:tcW w:w="3476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5C09EF" w:rsidRDefault="00085D3E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Expedient</w:t>
            </w:r>
            <w:proofErr w:type="spellEnd"/>
            <w:r>
              <w:rPr>
                <w:b/>
              </w:rPr>
              <w:t xml:space="preserve"> núm.:</w:t>
            </w:r>
          </w:p>
        </w:tc>
        <w:tc>
          <w:tcPr>
            <w:tcW w:w="5074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5C09EF" w:rsidRDefault="00085D3E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b/>
              </w:rPr>
              <w:t>Òrgan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col·legiat</w:t>
            </w:r>
            <w:proofErr w:type="spellEnd"/>
            <w:r>
              <w:rPr>
                <w:b/>
              </w:rPr>
              <w:t>:</w:t>
            </w:r>
          </w:p>
        </w:tc>
      </w:tr>
      <w:tr w:rsidR="005C09EF">
        <w:trPr>
          <w:trHeight w:val="478"/>
        </w:trPr>
        <w:tc>
          <w:tcPr>
            <w:tcW w:w="3476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5C09EF" w:rsidRDefault="00085D3E">
            <w:pPr>
              <w:spacing w:after="0" w:line="259" w:lineRule="auto"/>
              <w:ind w:left="0" w:firstLine="0"/>
              <w:jc w:val="left"/>
            </w:pPr>
            <w:r>
              <w:t>JDGL/2023/5</w:t>
            </w:r>
          </w:p>
        </w:tc>
        <w:tc>
          <w:tcPr>
            <w:tcW w:w="5074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5C09EF" w:rsidRDefault="00085D3E">
            <w:pPr>
              <w:spacing w:after="0" w:line="259" w:lineRule="auto"/>
              <w:ind w:left="2" w:firstLine="0"/>
              <w:jc w:val="left"/>
            </w:pPr>
            <w:r>
              <w:t>JUNTA DE GOVERN LOCAL</w:t>
            </w:r>
          </w:p>
        </w:tc>
      </w:tr>
    </w:tbl>
    <w:tbl>
      <w:tblPr>
        <w:tblStyle w:val="TableGrid"/>
        <w:tblpPr w:vertAnchor="text" w:tblpX="-2" w:tblpY="358"/>
        <w:tblOverlap w:val="never"/>
        <w:tblW w:w="8550" w:type="dxa"/>
        <w:tblInd w:w="0" w:type="dxa"/>
        <w:tblCellMar>
          <w:top w:w="112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82"/>
        <w:gridCol w:w="6668"/>
      </w:tblGrid>
      <w:tr w:rsidR="005C09EF">
        <w:trPr>
          <w:trHeight w:val="480"/>
        </w:trPr>
        <w:tc>
          <w:tcPr>
            <w:tcW w:w="1882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nil"/>
            </w:tcBorders>
          </w:tcPr>
          <w:p w:rsidR="005C09EF" w:rsidRDefault="005C09E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68" w:type="dxa"/>
            <w:tcBorders>
              <w:top w:val="single" w:sz="12" w:space="0" w:color="808080"/>
              <w:left w:val="nil"/>
              <w:bottom w:val="single" w:sz="2" w:space="0" w:color="808080"/>
              <w:right w:val="single" w:sz="12" w:space="0" w:color="808080"/>
            </w:tcBorders>
            <w:vAlign w:val="center"/>
          </w:tcPr>
          <w:p w:rsidR="005C09EF" w:rsidRDefault="00085D3E">
            <w:pPr>
              <w:spacing w:after="0" w:line="259" w:lineRule="auto"/>
              <w:ind w:left="608" w:firstLine="0"/>
              <w:jc w:val="left"/>
            </w:pPr>
            <w:r>
              <w:rPr>
                <w:b/>
              </w:rPr>
              <w:t>DADES DE LA CONVOCATÒRIA</w:t>
            </w:r>
          </w:p>
        </w:tc>
      </w:tr>
      <w:tr w:rsidR="005C09EF">
        <w:trPr>
          <w:trHeight w:val="716"/>
        </w:trPr>
        <w:tc>
          <w:tcPr>
            <w:tcW w:w="18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5C09EF" w:rsidRDefault="00085D3E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Tipus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convocatòria</w:t>
            </w:r>
            <w:proofErr w:type="spellEnd"/>
          </w:p>
        </w:tc>
        <w:tc>
          <w:tcPr>
            <w:tcW w:w="66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</w:tcPr>
          <w:p w:rsidR="005C09EF" w:rsidRDefault="00085D3E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Ordinària</w:t>
            </w:r>
            <w:proofErr w:type="spellEnd"/>
          </w:p>
        </w:tc>
      </w:tr>
      <w:tr w:rsidR="005C09EF">
        <w:trPr>
          <w:trHeight w:val="718"/>
        </w:trPr>
        <w:tc>
          <w:tcPr>
            <w:tcW w:w="18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</w:tcPr>
          <w:p w:rsidR="005C09EF" w:rsidRDefault="00085D3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Data i hora</w:t>
            </w:r>
          </w:p>
        </w:tc>
        <w:tc>
          <w:tcPr>
            <w:tcW w:w="66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5C09EF" w:rsidRDefault="00085D3E">
            <w:pPr>
              <w:spacing w:after="0" w:line="259" w:lineRule="auto"/>
              <w:ind w:left="0" w:firstLine="0"/>
              <w:jc w:val="left"/>
            </w:pPr>
            <w:r>
              <w:t xml:space="preserve">1a </w:t>
            </w:r>
            <w:proofErr w:type="spellStart"/>
            <w:r>
              <w:t>convocatòria</w:t>
            </w:r>
            <w:proofErr w:type="spellEnd"/>
            <w:r>
              <w:t xml:space="preserve">: 1 / de </w:t>
            </w:r>
            <w:proofErr w:type="spellStart"/>
            <w:r>
              <w:t>febrer</w:t>
            </w:r>
            <w:proofErr w:type="spellEnd"/>
            <w:r>
              <w:t xml:space="preserve"> / 2023 a les 9:45</w:t>
            </w:r>
          </w:p>
          <w:p w:rsidR="005C09EF" w:rsidRDefault="00085D3E">
            <w:pPr>
              <w:spacing w:after="0" w:line="259" w:lineRule="auto"/>
              <w:ind w:left="0" w:firstLine="0"/>
              <w:jc w:val="left"/>
            </w:pPr>
            <w:r>
              <w:t xml:space="preserve">2a </w:t>
            </w:r>
            <w:proofErr w:type="spellStart"/>
            <w:r>
              <w:t>convocatòria</w:t>
            </w:r>
            <w:proofErr w:type="spellEnd"/>
            <w:r>
              <w:t xml:space="preserve">: 1 / de </w:t>
            </w:r>
            <w:proofErr w:type="spellStart"/>
            <w:r>
              <w:t>febrer</w:t>
            </w:r>
            <w:proofErr w:type="spellEnd"/>
            <w:r>
              <w:t xml:space="preserve"> / 2023 a les 10:45</w:t>
            </w:r>
          </w:p>
        </w:tc>
      </w:tr>
      <w:tr w:rsidR="005C09EF">
        <w:trPr>
          <w:trHeight w:val="730"/>
        </w:trPr>
        <w:tc>
          <w:tcPr>
            <w:tcW w:w="1882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C09EF" w:rsidRDefault="00085D3E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Lloc</w:t>
            </w:r>
            <w:proofErr w:type="spellEnd"/>
          </w:p>
        </w:tc>
        <w:tc>
          <w:tcPr>
            <w:tcW w:w="6668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5C09EF" w:rsidRDefault="00085D3E">
            <w:pPr>
              <w:spacing w:after="0" w:line="259" w:lineRule="auto"/>
              <w:ind w:left="0" w:right="2898" w:firstLine="0"/>
              <w:jc w:val="left"/>
            </w:pPr>
            <w:r>
              <w:t xml:space="preserve">Sala de </w:t>
            </w:r>
            <w:proofErr w:type="spellStart"/>
            <w:r>
              <w:t>Sessions</w:t>
            </w:r>
            <w:proofErr w:type="spellEnd"/>
            <w:r>
              <w:t xml:space="preserve"> de </w:t>
            </w:r>
            <w:proofErr w:type="spellStart"/>
            <w:r>
              <w:t>l'Ajuntament</w:t>
            </w:r>
            <w:proofErr w:type="spellEnd"/>
            <w:r>
              <w:t xml:space="preserve"> No </w:t>
            </w:r>
            <w:proofErr w:type="spellStart"/>
            <w:r>
              <w:t>admet</w:t>
            </w:r>
            <w:proofErr w:type="spellEnd"/>
            <w:r>
              <w:t xml:space="preserve"> </w:t>
            </w:r>
            <w:proofErr w:type="spellStart"/>
            <w:r>
              <w:t>participació</w:t>
            </w:r>
            <w:proofErr w:type="spellEnd"/>
            <w:r>
              <w:t xml:space="preserve"> a </w:t>
            </w:r>
            <w:proofErr w:type="spellStart"/>
            <w:r>
              <w:t>distància</w:t>
            </w:r>
            <w:proofErr w:type="spellEnd"/>
          </w:p>
        </w:tc>
      </w:tr>
    </w:tbl>
    <w:p w:rsidR="005C09EF" w:rsidRDefault="00085D3E">
      <w:pPr>
        <w:spacing w:before="22" w:after="135" w:line="259" w:lineRule="auto"/>
        <w:ind w:left="0" w:right="3644" w:firstLine="0"/>
        <w:jc w:val="right"/>
      </w:pPr>
      <w:r>
        <w:rPr>
          <w:b/>
          <w:sz w:val="20"/>
        </w:rPr>
        <w:t xml:space="preserve">DECRET 2023-0413 </w:t>
      </w:r>
    </w:p>
    <w:tbl>
      <w:tblPr>
        <w:tblStyle w:val="TableGrid"/>
        <w:tblpPr w:vertAnchor="page" w:horzAnchor="page" w:tblpX="3300" w:tblpY="1810"/>
        <w:tblOverlap w:val="never"/>
        <w:tblW w:w="6667" w:type="dxa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667"/>
      </w:tblGrid>
      <w:tr w:rsidR="005C09EF" w:rsidTr="007F0D7C">
        <w:trPr>
          <w:trHeight w:val="943"/>
        </w:trPr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09EF" w:rsidRDefault="005C09EF">
            <w:pPr>
              <w:spacing w:after="0" w:line="259" w:lineRule="auto"/>
              <w:ind w:left="0" w:firstLine="0"/>
              <w:jc w:val="center"/>
            </w:pPr>
          </w:p>
        </w:tc>
      </w:tr>
    </w:tbl>
    <w:p w:rsidR="005C09EF" w:rsidRDefault="00085D3E">
      <w:pPr>
        <w:spacing w:before="22" w:after="0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900430</wp:posOffset>
            </wp:positionH>
            <wp:positionV relativeFrom="page">
              <wp:posOffset>9982844</wp:posOffset>
            </wp:positionV>
            <wp:extent cx="5398770" cy="268605"/>
            <wp:effectExtent l="0" t="0" r="0" b="0"/>
            <wp:wrapTopAndBottom/>
            <wp:docPr id="88" name="Picture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8770" cy="268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bookmarkStart w:id="0" w:name="_GoBack"/>
      <w:bookmarkEnd w:id="0"/>
    </w:p>
    <w:tbl>
      <w:tblPr>
        <w:tblStyle w:val="TableGrid"/>
        <w:tblW w:w="8550" w:type="dxa"/>
        <w:tblInd w:w="-2" w:type="dxa"/>
        <w:tblCellMar>
          <w:top w:w="0" w:type="dxa"/>
          <w:left w:w="106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8550"/>
      </w:tblGrid>
      <w:tr w:rsidR="005C09EF">
        <w:trPr>
          <w:trHeight w:val="478"/>
        </w:trPr>
        <w:tc>
          <w:tcPr>
            <w:tcW w:w="8550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5C09EF" w:rsidRDefault="00085D3E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>ASSUMPTES DE LA CONVOCATÒRIA</w:t>
            </w:r>
          </w:p>
        </w:tc>
      </w:tr>
      <w:tr w:rsidR="005C09EF">
        <w:trPr>
          <w:trHeight w:val="5272"/>
        </w:trPr>
        <w:tc>
          <w:tcPr>
            <w:tcW w:w="855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5C09EF" w:rsidRDefault="00085D3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A) </w:t>
            </w:r>
            <w:proofErr w:type="spellStart"/>
            <w:r>
              <w:rPr>
                <w:b/>
              </w:rPr>
              <w:t>Part</w:t>
            </w:r>
            <w:proofErr w:type="spellEnd"/>
            <w:r>
              <w:rPr>
                <w:b/>
              </w:rPr>
              <w:t xml:space="preserve"> resolutiva</w:t>
            </w:r>
          </w:p>
          <w:p w:rsidR="005C09EF" w:rsidRDefault="00085D3E">
            <w:pPr>
              <w:numPr>
                <w:ilvl w:val="0"/>
                <w:numId w:val="1"/>
              </w:numPr>
              <w:spacing w:after="0" w:line="259" w:lineRule="auto"/>
              <w:ind w:hanging="284"/>
              <w:jc w:val="left"/>
            </w:pPr>
            <w:proofErr w:type="spellStart"/>
            <w:r>
              <w:t>Aprovació</w:t>
            </w:r>
            <w:proofErr w:type="spellEnd"/>
            <w:r>
              <w:t xml:space="preserve"> de </w:t>
            </w:r>
            <w:proofErr w:type="spellStart"/>
            <w:r>
              <w:t>l'acta</w:t>
            </w:r>
            <w:proofErr w:type="spellEnd"/>
            <w:r>
              <w:t xml:space="preserve"> de la </w:t>
            </w:r>
            <w:proofErr w:type="spellStart"/>
            <w:r>
              <w:t>sessió</w:t>
            </w:r>
            <w:proofErr w:type="spellEnd"/>
            <w:r>
              <w:t xml:space="preserve"> anterior de data 25 de </w:t>
            </w:r>
            <w:proofErr w:type="spellStart"/>
            <w:r>
              <w:t>gener</w:t>
            </w:r>
            <w:proofErr w:type="spellEnd"/>
            <w:r>
              <w:t xml:space="preserve"> de 2023. </w:t>
            </w:r>
          </w:p>
          <w:p w:rsidR="005C09EF" w:rsidRDefault="00085D3E">
            <w:pPr>
              <w:numPr>
                <w:ilvl w:val="0"/>
                <w:numId w:val="1"/>
              </w:numPr>
              <w:spacing w:after="0" w:line="229" w:lineRule="auto"/>
              <w:ind w:hanging="284"/>
              <w:jc w:val="left"/>
            </w:pPr>
            <w:proofErr w:type="spellStart"/>
            <w:r>
              <w:t>Infraccions</w:t>
            </w:r>
            <w:proofErr w:type="spellEnd"/>
            <w:r>
              <w:t xml:space="preserve">. </w:t>
            </w:r>
            <w:proofErr w:type="spellStart"/>
            <w:r>
              <w:t>Expedient</w:t>
            </w:r>
            <w:proofErr w:type="spellEnd"/>
            <w:r>
              <w:t xml:space="preserve"> 9443/2022. </w:t>
            </w:r>
            <w:proofErr w:type="spellStart"/>
            <w:r>
              <w:t>Resolució</w:t>
            </w:r>
            <w:proofErr w:type="spellEnd"/>
            <w:r>
              <w:t xml:space="preserve">, si </w:t>
            </w:r>
            <w:proofErr w:type="spellStart"/>
            <w:r>
              <w:t>escau</w:t>
            </w:r>
            <w:proofErr w:type="spellEnd"/>
            <w:r>
              <w:t xml:space="preserve">, del </w:t>
            </w:r>
            <w:proofErr w:type="spellStart"/>
            <w:r>
              <w:t>procediment</w:t>
            </w:r>
            <w:proofErr w:type="spellEnd"/>
            <w:r>
              <w:t xml:space="preserve"> sancionador en </w:t>
            </w:r>
            <w:proofErr w:type="spellStart"/>
            <w:r>
              <w:t>matèria</w:t>
            </w:r>
            <w:proofErr w:type="spellEnd"/>
            <w:r>
              <w:t xml:space="preserve"> de </w:t>
            </w:r>
            <w:proofErr w:type="spellStart"/>
            <w:r>
              <w:t>tinença</w:t>
            </w:r>
            <w:proofErr w:type="spellEnd"/>
            <w:r>
              <w:t xml:space="preserve"> de </w:t>
            </w:r>
            <w:proofErr w:type="spellStart"/>
            <w:r>
              <w:t>gossos</w:t>
            </w:r>
            <w:proofErr w:type="spellEnd"/>
            <w:r>
              <w:t xml:space="preserve"> </w:t>
            </w:r>
            <w:proofErr w:type="spellStart"/>
            <w:r>
              <w:t>potencialment</w:t>
            </w:r>
            <w:proofErr w:type="spellEnd"/>
            <w:r>
              <w:t xml:space="preserve"> </w:t>
            </w:r>
            <w:proofErr w:type="spellStart"/>
            <w:r>
              <w:t>perillosos</w:t>
            </w:r>
            <w:proofErr w:type="spellEnd"/>
            <w:r>
              <w:t xml:space="preserve">, en </w:t>
            </w:r>
            <w:proofErr w:type="spellStart"/>
            <w:r>
              <w:t>relació</w:t>
            </w:r>
            <w:proofErr w:type="spellEnd"/>
            <w:r>
              <w:t xml:space="preserve"> al </w:t>
            </w:r>
            <w:proofErr w:type="spellStart"/>
            <w:r>
              <w:t>gos</w:t>
            </w:r>
            <w:proofErr w:type="spellEnd"/>
            <w:r>
              <w:t xml:space="preserve"> en </w:t>
            </w:r>
            <w:proofErr w:type="spellStart"/>
            <w:r>
              <w:t>possessió</w:t>
            </w:r>
            <w:proofErr w:type="spellEnd"/>
            <w:r>
              <w:t xml:space="preserve"> de la persona </w:t>
            </w:r>
            <w:proofErr w:type="spellStart"/>
            <w:r>
              <w:t>amb</w:t>
            </w:r>
            <w:proofErr w:type="spellEnd"/>
            <w:r>
              <w:t xml:space="preserve"> DNI ***7379**. </w:t>
            </w:r>
          </w:p>
          <w:p w:rsidR="005C09EF" w:rsidRDefault="00085D3E">
            <w:pPr>
              <w:numPr>
                <w:ilvl w:val="0"/>
                <w:numId w:val="1"/>
              </w:numPr>
              <w:spacing w:after="0" w:line="229" w:lineRule="auto"/>
              <w:ind w:hanging="284"/>
              <w:jc w:val="left"/>
            </w:pPr>
            <w:proofErr w:type="spellStart"/>
            <w:r>
              <w:t>Infraccions</w:t>
            </w:r>
            <w:proofErr w:type="spellEnd"/>
            <w:r>
              <w:t xml:space="preserve">. </w:t>
            </w:r>
            <w:proofErr w:type="spellStart"/>
            <w:r>
              <w:t>Expedient</w:t>
            </w:r>
            <w:proofErr w:type="spellEnd"/>
            <w:r>
              <w:t xml:space="preserve"> 8986/2022. </w:t>
            </w:r>
            <w:proofErr w:type="spellStart"/>
            <w:r>
              <w:t>Resolució</w:t>
            </w:r>
            <w:proofErr w:type="spellEnd"/>
            <w:r>
              <w:t xml:space="preserve">, si </w:t>
            </w:r>
            <w:proofErr w:type="spellStart"/>
            <w:r>
              <w:t>es</w:t>
            </w:r>
            <w:r>
              <w:t>cau</w:t>
            </w:r>
            <w:proofErr w:type="spellEnd"/>
            <w:r>
              <w:t xml:space="preserve">, del </w:t>
            </w:r>
            <w:proofErr w:type="spellStart"/>
            <w:r>
              <w:t>procediment</w:t>
            </w:r>
            <w:proofErr w:type="spellEnd"/>
            <w:r>
              <w:t xml:space="preserve"> sancionador en </w:t>
            </w:r>
            <w:proofErr w:type="spellStart"/>
            <w:r>
              <w:t>matèria</w:t>
            </w:r>
            <w:proofErr w:type="spellEnd"/>
            <w:r>
              <w:t xml:space="preserve"> de </w:t>
            </w:r>
            <w:proofErr w:type="spellStart"/>
            <w:r>
              <w:t>tinença</w:t>
            </w:r>
            <w:proofErr w:type="spellEnd"/>
            <w:r>
              <w:t xml:space="preserve"> de </w:t>
            </w:r>
            <w:proofErr w:type="spellStart"/>
            <w:r>
              <w:t>gossos</w:t>
            </w:r>
            <w:proofErr w:type="spellEnd"/>
            <w:r>
              <w:t xml:space="preserve"> </w:t>
            </w:r>
            <w:proofErr w:type="spellStart"/>
            <w:r>
              <w:t>potencialment</w:t>
            </w:r>
            <w:proofErr w:type="spellEnd"/>
            <w:r>
              <w:t xml:space="preserve"> </w:t>
            </w:r>
            <w:proofErr w:type="spellStart"/>
            <w:r>
              <w:t>perillosos</w:t>
            </w:r>
            <w:proofErr w:type="spellEnd"/>
            <w:r>
              <w:t xml:space="preserve">, en </w:t>
            </w:r>
            <w:proofErr w:type="spellStart"/>
            <w:r>
              <w:t>relació</w:t>
            </w:r>
            <w:proofErr w:type="spellEnd"/>
            <w:r>
              <w:t xml:space="preserve"> al </w:t>
            </w:r>
            <w:proofErr w:type="spellStart"/>
            <w:r>
              <w:t>gos</w:t>
            </w:r>
            <w:proofErr w:type="spellEnd"/>
            <w:r>
              <w:t xml:space="preserve"> </w:t>
            </w:r>
            <w:proofErr w:type="spellStart"/>
            <w:r>
              <w:t>propietat</w:t>
            </w:r>
            <w:proofErr w:type="spellEnd"/>
            <w:r>
              <w:t xml:space="preserve"> de la persona </w:t>
            </w:r>
            <w:proofErr w:type="spellStart"/>
            <w:r>
              <w:t>amb</w:t>
            </w:r>
            <w:proofErr w:type="spellEnd"/>
            <w:r>
              <w:t xml:space="preserve"> DNI ***0163**. </w:t>
            </w:r>
          </w:p>
          <w:p w:rsidR="005C09EF" w:rsidRDefault="00085D3E">
            <w:pPr>
              <w:numPr>
                <w:ilvl w:val="0"/>
                <w:numId w:val="1"/>
              </w:numPr>
              <w:spacing w:after="0" w:line="229" w:lineRule="auto"/>
              <w:ind w:hanging="284"/>
              <w:jc w:val="left"/>
            </w:pPr>
            <w:proofErr w:type="spellStart"/>
            <w:r>
              <w:t>Infraccions</w:t>
            </w:r>
            <w:proofErr w:type="spellEnd"/>
            <w:r>
              <w:t xml:space="preserve">. </w:t>
            </w:r>
            <w:proofErr w:type="spellStart"/>
            <w:r>
              <w:t>Expedient</w:t>
            </w:r>
            <w:proofErr w:type="spellEnd"/>
            <w:r>
              <w:t xml:space="preserve"> 7111/2022. </w:t>
            </w:r>
            <w:proofErr w:type="spellStart"/>
            <w:r>
              <w:t>Resolució</w:t>
            </w:r>
            <w:proofErr w:type="spellEnd"/>
            <w:r>
              <w:t xml:space="preserve">, si </w:t>
            </w:r>
            <w:proofErr w:type="spellStart"/>
            <w:r>
              <w:t>escau</w:t>
            </w:r>
            <w:proofErr w:type="spellEnd"/>
            <w:r>
              <w:t xml:space="preserve">, del </w:t>
            </w:r>
            <w:proofErr w:type="spellStart"/>
            <w:r>
              <w:t>procediment</w:t>
            </w:r>
            <w:proofErr w:type="spellEnd"/>
            <w:r>
              <w:t xml:space="preserve"> sancionador en </w:t>
            </w:r>
            <w:proofErr w:type="spellStart"/>
            <w:r>
              <w:t>matèria</w:t>
            </w:r>
            <w:proofErr w:type="spellEnd"/>
            <w:r>
              <w:t xml:space="preserve"> de </w:t>
            </w:r>
            <w:proofErr w:type="spellStart"/>
            <w:r>
              <w:t>tinenç</w:t>
            </w:r>
            <w:r>
              <w:t>a</w:t>
            </w:r>
            <w:proofErr w:type="spellEnd"/>
            <w:r>
              <w:t xml:space="preserve"> de </w:t>
            </w:r>
            <w:proofErr w:type="spellStart"/>
            <w:r>
              <w:t>gossos</w:t>
            </w:r>
            <w:proofErr w:type="spellEnd"/>
            <w:r>
              <w:t xml:space="preserve"> </w:t>
            </w:r>
            <w:proofErr w:type="spellStart"/>
            <w:r>
              <w:t>potencialment</w:t>
            </w:r>
            <w:proofErr w:type="spellEnd"/>
            <w:r>
              <w:t xml:space="preserve"> </w:t>
            </w:r>
            <w:proofErr w:type="spellStart"/>
            <w:r>
              <w:t>perillosos</w:t>
            </w:r>
            <w:proofErr w:type="spellEnd"/>
            <w:r>
              <w:t xml:space="preserve"> en </w:t>
            </w:r>
            <w:proofErr w:type="spellStart"/>
            <w:r>
              <w:t>relació</w:t>
            </w:r>
            <w:proofErr w:type="spellEnd"/>
            <w:r>
              <w:t xml:space="preserve"> al </w:t>
            </w:r>
            <w:proofErr w:type="spellStart"/>
            <w:r>
              <w:t>gos</w:t>
            </w:r>
            <w:proofErr w:type="spellEnd"/>
            <w:r>
              <w:t xml:space="preserve"> </w:t>
            </w:r>
            <w:proofErr w:type="spellStart"/>
            <w:r>
              <w:t>propietat</w:t>
            </w:r>
            <w:proofErr w:type="spellEnd"/>
            <w:r>
              <w:t xml:space="preserve"> de la persona </w:t>
            </w:r>
            <w:proofErr w:type="spellStart"/>
            <w:r>
              <w:t>amb</w:t>
            </w:r>
            <w:proofErr w:type="spellEnd"/>
            <w:r>
              <w:t xml:space="preserve"> DNI ***8344** </w:t>
            </w:r>
          </w:p>
          <w:p w:rsidR="005C09EF" w:rsidRDefault="00085D3E">
            <w:pPr>
              <w:numPr>
                <w:ilvl w:val="0"/>
                <w:numId w:val="1"/>
              </w:numPr>
              <w:spacing w:after="0" w:line="229" w:lineRule="auto"/>
              <w:ind w:hanging="284"/>
              <w:jc w:val="left"/>
            </w:pPr>
            <w:proofErr w:type="spellStart"/>
            <w:r>
              <w:t>Infraccions</w:t>
            </w:r>
            <w:proofErr w:type="spellEnd"/>
            <w:r>
              <w:t xml:space="preserve">. </w:t>
            </w:r>
            <w:proofErr w:type="spellStart"/>
            <w:r>
              <w:t>Expedient</w:t>
            </w:r>
            <w:proofErr w:type="spellEnd"/>
            <w:r>
              <w:t xml:space="preserve"> 9538/2022. </w:t>
            </w:r>
            <w:proofErr w:type="spellStart"/>
            <w:r>
              <w:t>Resolució</w:t>
            </w:r>
            <w:proofErr w:type="spellEnd"/>
            <w:r>
              <w:t xml:space="preserve">, si </w:t>
            </w:r>
            <w:proofErr w:type="spellStart"/>
            <w:r>
              <w:t>escau</w:t>
            </w:r>
            <w:proofErr w:type="spellEnd"/>
            <w:r>
              <w:t xml:space="preserve">, del </w:t>
            </w:r>
            <w:proofErr w:type="spellStart"/>
            <w:r>
              <w:t>procediment</w:t>
            </w:r>
            <w:proofErr w:type="spellEnd"/>
            <w:r>
              <w:t xml:space="preserve"> sancionador en </w:t>
            </w:r>
            <w:proofErr w:type="spellStart"/>
            <w:r>
              <w:t>matèria</w:t>
            </w:r>
            <w:proofErr w:type="spellEnd"/>
            <w:r>
              <w:t xml:space="preserve"> de </w:t>
            </w:r>
            <w:proofErr w:type="spellStart"/>
            <w:r>
              <w:t>tinença</w:t>
            </w:r>
            <w:proofErr w:type="spellEnd"/>
            <w:r>
              <w:t xml:space="preserve"> de </w:t>
            </w:r>
            <w:proofErr w:type="spellStart"/>
            <w:r>
              <w:t>gossos</w:t>
            </w:r>
            <w:proofErr w:type="spellEnd"/>
            <w:r>
              <w:t xml:space="preserve"> </w:t>
            </w:r>
            <w:proofErr w:type="spellStart"/>
            <w:r>
              <w:t>potencialment</w:t>
            </w:r>
            <w:proofErr w:type="spellEnd"/>
            <w:r>
              <w:t xml:space="preserve"> </w:t>
            </w:r>
            <w:proofErr w:type="spellStart"/>
            <w:r>
              <w:t>perillosos</w:t>
            </w:r>
            <w:proofErr w:type="spellEnd"/>
            <w:r>
              <w:t xml:space="preserve">, en </w:t>
            </w:r>
            <w:proofErr w:type="spellStart"/>
            <w:r>
              <w:t>relació</w:t>
            </w:r>
            <w:proofErr w:type="spellEnd"/>
            <w:r>
              <w:t xml:space="preserve"> al </w:t>
            </w:r>
            <w:proofErr w:type="spellStart"/>
            <w:r>
              <w:t>gos</w:t>
            </w:r>
            <w:proofErr w:type="spellEnd"/>
            <w:r>
              <w:t xml:space="preserve"> </w:t>
            </w:r>
            <w:proofErr w:type="spellStart"/>
            <w:r>
              <w:t>propietat</w:t>
            </w:r>
            <w:proofErr w:type="spellEnd"/>
            <w:r>
              <w:t xml:space="preserve"> de la persona </w:t>
            </w:r>
            <w:proofErr w:type="spellStart"/>
            <w:r>
              <w:t>amb</w:t>
            </w:r>
            <w:proofErr w:type="spellEnd"/>
            <w:r>
              <w:t xml:space="preserve"> NIE ****4427* </w:t>
            </w:r>
          </w:p>
          <w:p w:rsidR="005C09EF" w:rsidRDefault="00085D3E">
            <w:pPr>
              <w:numPr>
                <w:ilvl w:val="0"/>
                <w:numId w:val="1"/>
              </w:numPr>
              <w:spacing w:after="0" w:line="228" w:lineRule="auto"/>
              <w:ind w:hanging="284"/>
              <w:jc w:val="left"/>
            </w:pPr>
            <w:proofErr w:type="spellStart"/>
            <w:r>
              <w:t>Serveis</w:t>
            </w:r>
            <w:proofErr w:type="spellEnd"/>
            <w:r>
              <w:t xml:space="preserve"> </w:t>
            </w:r>
            <w:proofErr w:type="spellStart"/>
            <w:r>
              <w:t>Socials</w:t>
            </w:r>
            <w:proofErr w:type="spellEnd"/>
            <w:r>
              <w:t xml:space="preserve">. </w:t>
            </w:r>
            <w:proofErr w:type="spellStart"/>
            <w:r>
              <w:t>Expedient</w:t>
            </w:r>
            <w:proofErr w:type="spellEnd"/>
            <w:r>
              <w:t xml:space="preserve"> 1048/2022. </w:t>
            </w:r>
            <w:proofErr w:type="spellStart"/>
            <w:r>
              <w:t>Aprovar</w:t>
            </w:r>
            <w:proofErr w:type="spellEnd"/>
            <w:r>
              <w:t xml:space="preserve">, si </w:t>
            </w:r>
            <w:proofErr w:type="spellStart"/>
            <w:r>
              <w:t>escau</w:t>
            </w:r>
            <w:proofErr w:type="spellEnd"/>
            <w:r>
              <w:t xml:space="preserve">, la </w:t>
            </w:r>
            <w:proofErr w:type="spellStart"/>
            <w:r>
              <w:t>justificació</w:t>
            </w:r>
            <w:proofErr w:type="spellEnd"/>
            <w:r>
              <w:t xml:space="preserve"> </w:t>
            </w:r>
            <w:proofErr w:type="spellStart"/>
            <w:r>
              <w:t>econòmica</w:t>
            </w:r>
            <w:proofErr w:type="spellEnd"/>
            <w:r>
              <w:t xml:space="preserve"> del </w:t>
            </w:r>
            <w:proofErr w:type="spellStart"/>
            <w:r>
              <w:t>Conveni</w:t>
            </w:r>
            <w:proofErr w:type="spellEnd"/>
            <w:r>
              <w:t xml:space="preserve"> de </w:t>
            </w:r>
            <w:proofErr w:type="spellStart"/>
            <w:r>
              <w:t>Col·laboració</w:t>
            </w:r>
            <w:proofErr w:type="spellEnd"/>
            <w:r>
              <w:t xml:space="preserve"> entre </w:t>
            </w:r>
            <w:proofErr w:type="spellStart"/>
            <w:r>
              <w:t>Càritas</w:t>
            </w:r>
            <w:proofErr w:type="spellEnd"/>
            <w:r>
              <w:t xml:space="preserve"> de Mont-</w:t>
            </w:r>
            <w:proofErr w:type="spellStart"/>
            <w:r>
              <w:t>roig</w:t>
            </w:r>
            <w:proofErr w:type="spellEnd"/>
            <w:r>
              <w:t xml:space="preserve"> del Camp i </w:t>
            </w:r>
            <w:proofErr w:type="spellStart"/>
            <w:r>
              <w:t>l’Ajuntament</w:t>
            </w:r>
            <w:proofErr w:type="spellEnd"/>
            <w:r>
              <w:t xml:space="preserve"> de Mont-</w:t>
            </w:r>
            <w:proofErr w:type="spellStart"/>
            <w:r>
              <w:t>roig</w:t>
            </w:r>
            <w:proofErr w:type="spellEnd"/>
            <w:r>
              <w:t xml:space="preserve"> del Camp en </w:t>
            </w:r>
            <w:proofErr w:type="spellStart"/>
            <w:r>
              <w:t>matèria</w:t>
            </w:r>
            <w:proofErr w:type="spellEnd"/>
            <w:r>
              <w:t xml:space="preserve"> </w:t>
            </w:r>
            <w:proofErr w:type="spellStart"/>
            <w:r>
              <w:t>d’actuacions</w:t>
            </w:r>
            <w:proofErr w:type="spellEnd"/>
            <w:r>
              <w:t xml:space="preserve"> </w:t>
            </w:r>
            <w:proofErr w:type="spellStart"/>
            <w:r>
              <w:t>soc</w:t>
            </w:r>
            <w:r>
              <w:t>ials</w:t>
            </w:r>
            <w:proofErr w:type="spellEnd"/>
            <w:r>
              <w:t xml:space="preserve"> de </w:t>
            </w:r>
            <w:proofErr w:type="spellStart"/>
            <w:r>
              <w:t>l’any</w:t>
            </w:r>
            <w:proofErr w:type="spellEnd"/>
            <w:r>
              <w:t xml:space="preserve"> 2022 </w:t>
            </w:r>
          </w:p>
          <w:p w:rsidR="005C09EF" w:rsidRDefault="00085D3E">
            <w:pPr>
              <w:numPr>
                <w:ilvl w:val="0"/>
                <w:numId w:val="1"/>
              </w:numPr>
              <w:spacing w:after="0" w:line="259" w:lineRule="auto"/>
              <w:ind w:hanging="284"/>
              <w:jc w:val="left"/>
            </w:pPr>
            <w:proofErr w:type="spellStart"/>
            <w:r>
              <w:t>Gent</w:t>
            </w:r>
            <w:proofErr w:type="spellEnd"/>
            <w:r>
              <w:t xml:space="preserve"> Gran. </w:t>
            </w:r>
            <w:proofErr w:type="spellStart"/>
            <w:r>
              <w:t>Expedient</w:t>
            </w:r>
            <w:proofErr w:type="spellEnd"/>
            <w:r>
              <w:t xml:space="preserve"> 4825/2022. </w:t>
            </w:r>
            <w:proofErr w:type="spellStart"/>
            <w:r>
              <w:t>Justificació</w:t>
            </w:r>
            <w:proofErr w:type="spellEnd"/>
            <w:r>
              <w:t xml:space="preserve"> </w:t>
            </w:r>
            <w:proofErr w:type="spellStart"/>
            <w:r>
              <w:t>conveni</w:t>
            </w:r>
            <w:proofErr w:type="spellEnd"/>
            <w:r>
              <w:t xml:space="preserve"> </w:t>
            </w:r>
            <w:proofErr w:type="spellStart"/>
            <w:r>
              <w:t>Amics</w:t>
            </w:r>
            <w:proofErr w:type="spellEnd"/>
            <w:r>
              <w:t xml:space="preserve"> de la </w:t>
            </w:r>
            <w:proofErr w:type="spellStart"/>
            <w:r>
              <w:t>Gent</w:t>
            </w:r>
            <w:proofErr w:type="spellEnd"/>
            <w:r>
              <w:t xml:space="preserve"> Gran </w:t>
            </w:r>
          </w:p>
          <w:p w:rsidR="005C09EF" w:rsidRDefault="00085D3E">
            <w:pPr>
              <w:numPr>
                <w:ilvl w:val="0"/>
                <w:numId w:val="1"/>
              </w:numPr>
              <w:spacing w:after="0" w:line="259" w:lineRule="auto"/>
              <w:ind w:hanging="284"/>
              <w:jc w:val="left"/>
            </w:pPr>
            <w:proofErr w:type="spellStart"/>
            <w:r>
              <w:t>Afers</w:t>
            </w:r>
            <w:proofErr w:type="spellEnd"/>
            <w:r>
              <w:t xml:space="preserve"> </w:t>
            </w:r>
            <w:proofErr w:type="spellStart"/>
            <w:r>
              <w:t>sobrevinguts</w:t>
            </w:r>
            <w:proofErr w:type="spellEnd"/>
            <w:r>
              <w:t xml:space="preserve">. </w:t>
            </w:r>
          </w:p>
        </w:tc>
      </w:tr>
      <w:tr w:rsidR="005C09EF">
        <w:trPr>
          <w:trHeight w:val="716"/>
        </w:trPr>
        <w:tc>
          <w:tcPr>
            <w:tcW w:w="855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5C09EF" w:rsidRDefault="00085D3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B) </w:t>
            </w:r>
            <w:proofErr w:type="spellStart"/>
            <w:r>
              <w:rPr>
                <w:b/>
              </w:rPr>
              <w:t>Activitat</w:t>
            </w:r>
            <w:proofErr w:type="spellEnd"/>
            <w:r>
              <w:rPr>
                <w:b/>
              </w:rPr>
              <w:t xml:space="preserve"> de control</w:t>
            </w:r>
          </w:p>
          <w:p w:rsidR="005C09EF" w:rsidRDefault="00085D3E">
            <w:pPr>
              <w:spacing w:after="0" w:line="259" w:lineRule="auto"/>
              <w:ind w:left="0" w:firstLine="0"/>
              <w:jc w:val="left"/>
            </w:pPr>
            <w:r>
              <w:t>---</w:t>
            </w:r>
          </w:p>
        </w:tc>
      </w:tr>
      <w:tr w:rsidR="005C09EF">
        <w:trPr>
          <w:trHeight w:val="732"/>
        </w:trPr>
        <w:tc>
          <w:tcPr>
            <w:tcW w:w="8550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5C09EF" w:rsidRDefault="00085D3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C) </w:t>
            </w:r>
            <w:proofErr w:type="spellStart"/>
            <w:r>
              <w:rPr>
                <w:b/>
              </w:rPr>
              <w:t>Precs</w:t>
            </w:r>
            <w:proofErr w:type="spellEnd"/>
            <w:r>
              <w:rPr>
                <w:b/>
              </w:rPr>
              <w:t xml:space="preserve"> i preguntes</w:t>
            </w:r>
          </w:p>
          <w:p w:rsidR="005C09EF" w:rsidRDefault="00085D3E">
            <w:pPr>
              <w:spacing w:after="0" w:line="259" w:lineRule="auto"/>
              <w:ind w:left="0" w:firstLine="0"/>
              <w:jc w:val="left"/>
            </w:pPr>
            <w:r>
              <w:t>---</w:t>
            </w:r>
          </w:p>
        </w:tc>
      </w:tr>
    </w:tbl>
    <w:p w:rsidR="005C09EF" w:rsidRDefault="005C09EF">
      <w:pPr>
        <w:spacing w:after="0" w:line="259" w:lineRule="auto"/>
        <w:ind w:left="4506" w:firstLine="0"/>
        <w:jc w:val="left"/>
      </w:pPr>
    </w:p>
    <w:p w:rsidR="005C09EF" w:rsidRDefault="005C09EF">
      <w:pPr>
        <w:spacing w:after="0" w:line="259" w:lineRule="auto"/>
        <w:ind w:left="0" w:firstLine="0"/>
        <w:jc w:val="center"/>
      </w:pPr>
    </w:p>
    <w:sectPr w:rsidR="005C09EF" w:rsidSect="00085D3E">
      <w:headerReference w:type="default" r:id="rId8"/>
      <w:pgSz w:w="11906" w:h="16838"/>
      <w:pgMar w:top="2853" w:right="1420" w:bottom="1134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D7C" w:rsidRDefault="007F0D7C" w:rsidP="007F0D7C">
      <w:pPr>
        <w:spacing w:after="0" w:line="240" w:lineRule="auto"/>
      </w:pPr>
      <w:r>
        <w:separator/>
      </w:r>
    </w:p>
  </w:endnote>
  <w:endnote w:type="continuationSeparator" w:id="0">
    <w:p w:rsidR="007F0D7C" w:rsidRDefault="007F0D7C" w:rsidP="007F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D7C" w:rsidRDefault="007F0D7C" w:rsidP="007F0D7C">
      <w:pPr>
        <w:spacing w:after="0" w:line="240" w:lineRule="auto"/>
      </w:pPr>
      <w:r>
        <w:separator/>
      </w:r>
    </w:p>
  </w:footnote>
  <w:footnote w:type="continuationSeparator" w:id="0">
    <w:p w:rsidR="007F0D7C" w:rsidRDefault="007F0D7C" w:rsidP="007F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D3E" w:rsidRDefault="00085D3E">
    <w:pPr>
      <w:pStyle w:val="Encabezado"/>
    </w:pPr>
    <w:r w:rsidRPr="00085D3E">
      <w:rPr>
        <w:noProof/>
      </w:rPr>
      <w:drawing>
        <wp:inline distT="0" distB="0" distL="0" distR="0">
          <wp:extent cx="952500" cy="95250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30745"/>
    <w:multiLevelType w:val="hybridMultilevel"/>
    <w:tmpl w:val="346EB79E"/>
    <w:lvl w:ilvl="0" w:tplc="CB587C7A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6E68E2">
      <w:start w:val="1"/>
      <w:numFmt w:val="lowerLetter"/>
      <w:lvlText w:val="%2"/>
      <w:lvlJc w:val="left"/>
      <w:pPr>
        <w:ind w:left="1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CCBF80">
      <w:start w:val="1"/>
      <w:numFmt w:val="lowerRoman"/>
      <w:lvlText w:val="%3"/>
      <w:lvlJc w:val="left"/>
      <w:pPr>
        <w:ind w:left="2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C5ED4">
      <w:start w:val="1"/>
      <w:numFmt w:val="decimal"/>
      <w:lvlText w:val="%4"/>
      <w:lvlJc w:val="left"/>
      <w:pPr>
        <w:ind w:left="3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BAE0DA">
      <w:start w:val="1"/>
      <w:numFmt w:val="lowerLetter"/>
      <w:lvlText w:val="%5"/>
      <w:lvlJc w:val="left"/>
      <w:pPr>
        <w:ind w:left="3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CAB958">
      <w:start w:val="1"/>
      <w:numFmt w:val="lowerRoman"/>
      <w:lvlText w:val="%6"/>
      <w:lvlJc w:val="left"/>
      <w:pPr>
        <w:ind w:left="4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6840D6">
      <w:start w:val="1"/>
      <w:numFmt w:val="decimal"/>
      <w:lvlText w:val="%7"/>
      <w:lvlJc w:val="left"/>
      <w:pPr>
        <w:ind w:left="5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1CE366">
      <w:start w:val="1"/>
      <w:numFmt w:val="lowerLetter"/>
      <w:lvlText w:val="%8"/>
      <w:lvlJc w:val="left"/>
      <w:pPr>
        <w:ind w:left="5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ECBF5C">
      <w:start w:val="1"/>
      <w:numFmt w:val="lowerRoman"/>
      <w:lvlText w:val="%9"/>
      <w:lvlJc w:val="left"/>
      <w:pPr>
        <w:ind w:left="6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9EF"/>
    <w:rsid w:val="00085D3E"/>
    <w:rsid w:val="005C09EF"/>
    <w:rsid w:val="007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69F5E46-BBCF-4ADE-8055-D9242530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2" w:line="226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F0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0D7C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7F0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0D7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Mont-roig del Camp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Dolors Cabrera Muñoz</dc:creator>
  <cp:keywords/>
  <cp:lastModifiedBy>Dolors Cabrera Muñoz</cp:lastModifiedBy>
  <cp:revision>3</cp:revision>
  <dcterms:created xsi:type="dcterms:W3CDTF">2023-03-06T09:54:00Z</dcterms:created>
  <dcterms:modified xsi:type="dcterms:W3CDTF">2023-03-06T09:54:00Z</dcterms:modified>
</cp:coreProperties>
</file>