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93093" w14:textId="6E818F9A" w:rsidR="00110AFD" w:rsidRPr="006121E8" w:rsidRDefault="00110AFD">
      <w:pPr>
        <w:pStyle w:val="Textoindependiente"/>
        <w:spacing w:before="7"/>
        <w:rPr>
          <w:rFonts w:ascii="Times New Roman"/>
          <w:sz w:val="19"/>
        </w:rPr>
      </w:pPr>
    </w:p>
    <w:p w14:paraId="61A97F19" w14:textId="692FC57C" w:rsidR="00110AFD" w:rsidRPr="006121E8" w:rsidRDefault="00000000">
      <w:pPr>
        <w:pStyle w:val="Ttulo1"/>
        <w:spacing w:before="93"/>
        <w:ind w:right="728"/>
      </w:pPr>
      <w:r w:rsidRPr="006121E8">
        <w:t>CONVENI</w:t>
      </w:r>
      <w:r w:rsidRPr="006121E8">
        <w:rPr>
          <w:spacing w:val="40"/>
        </w:rPr>
        <w:t xml:space="preserve"> </w:t>
      </w:r>
      <w:r w:rsidRPr="006121E8">
        <w:t>DE</w:t>
      </w:r>
      <w:r w:rsidRPr="006121E8">
        <w:rPr>
          <w:spacing w:val="40"/>
        </w:rPr>
        <w:t xml:space="preserve"> </w:t>
      </w:r>
      <w:r w:rsidRPr="006121E8">
        <w:t>COL·LABORACIÓ</w:t>
      </w:r>
      <w:r w:rsidRPr="006121E8">
        <w:rPr>
          <w:spacing w:val="40"/>
        </w:rPr>
        <w:t xml:space="preserve"> </w:t>
      </w:r>
      <w:r w:rsidRPr="006121E8">
        <w:t>ENTRE</w:t>
      </w:r>
      <w:r w:rsidRPr="006121E8">
        <w:rPr>
          <w:spacing w:val="40"/>
        </w:rPr>
        <w:t xml:space="preserve"> </w:t>
      </w:r>
      <w:r w:rsidRPr="006121E8">
        <w:t>L’AJUNTAMENT</w:t>
      </w:r>
      <w:r w:rsidRPr="006121E8">
        <w:rPr>
          <w:spacing w:val="40"/>
        </w:rPr>
        <w:t xml:space="preserve"> </w:t>
      </w:r>
      <w:r w:rsidRPr="006121E8">
        <w:t>DE</w:t>
      </w:r>
      <w:r w:rsidRPr="006121E8">
        <w:rPr>
          <w:spacing w:val="40"/>
        </w:rPr>
        <w:t xml:space="preserve"> </w:t>
      </w:r>
      <w:r w:rsidRPr="006121E8">
        <w:t>MONT-ROIG</w:t>
      </w:r>
      <w:r w:rsidRPr="006121E8">
        <w:rPr>
          <w:spacing w:val="40"/>
        </w:rPr>
        <w:t xml:space="preserve"> </w:t>
      </w:r>
      <w:r w:rsidRPr="006121E8">
        <w:t xml:space="preserve">DEL CAMP I </w:t>
      </w:r>
      <w:r w:rsidR="004E4491" w:rsidRPr="004E4491">
        <w:t xml:space="preserve">PERFORMANCE TRACK CICLYNG TEAM </w:t>
      </w:r>
      <w:r w:rsidRPr="006121E8">
        <w:t>PER AL FOMENT DE L’ESPORT LOCAL.</w:t>
      </w:r>
    </w:p>
    <w:p w14:paraId="3E7DBA20" w14:textId="77777777" w:rsidR="00110AFD" w:rsidRPr="006121E8" w:rsidRDefault="00110AFD">
      <w:pPr>
        <w:pStyle w:val="Textoindependiente"/>
        <w:spacing w:before="10"/>
        <w:rPr>
          <w:b/>
          <w:sz w:val="25"/>
        </w:rPr>
      </w:pPr>
    </w:p>
    <w:p w14:paraId="785A2182" w14:textId="77777777" w:rsidR="00110AFD" w:rsidRPr="006121E8" w:rsidRDefault="00000000">
      <w:pPr>
        <w:spacing w:before="1"/>
        <w:ind w:left="1324"/>
        <w:rPr>
          <w:b/>
        </w:rPr>
      </w:pPr>
      <w:r w:rsidRPr="006121E8">
        <w:rPr>
          <w:b/>
        </w:rPr>
        <w:t>ENTITATS</w:t>
      </w:r>
      <w:r w:rsidRPr="006121E8">
        <w:rPr>
          <w:b/>
          <w:spacing w:val="-2"/>
        </w:rPr>
        <w:t xml:space="preserve"> </w:t>
      </w:r>
      <w:r w:rsidRPr="006121E8">
        <w:rPr>
          <w:b/>
        </w:rPr>
        <w:t>QUE</w:t>
      </w:r>
      <w:r w:rsidRPr="006121E8">
        <w:rPr>
          <w:b/>
          <w:spacing w:val="-3"/>
        </w:rPr>
        <w:t xml:space="preserve"> </w:t>
      </w:r>
      <w:r w:rsidRPr="006121E8">
        <w:rPr>
          <w:b/>
        </w:rPr>
        <w:t>HI</w:t>
      </w:r>
      <w:r w:rsidRPr="006121E8">
        <w:rPr>
          <w:b/>
          <w:spacing w:val="-3"/>
        </w:rPr>
        <w:t xml:space="preserve"> </w:t>
      </w:r>
      <w:r w:rsidRPr="006121E8">
        <w:rPr>
          <w:b/>
          <w:spacing w:val="-2"/>
        </w:rPr>
        <w:t>INTERVENEN</w:t>
      </w:r>
    </w:p>
    <w:p w14:paraId="34C467CC" w14:textId="77777777" w:rsidR="00110AFD" w:rsidRPr="006121E8" w:rsidRDefault="00110AFD">
      <w:pPr>
        <w:pStyle w:val="Textoindependiente"/>
        <w:spacing w:before="7"/>
        <w:rPr>
          <w:b/>
          <w:sz w:val="26"/>
        </w:rPr>
      </w:pPr>
    </w:p>
    <w:p w14:paraId="6DCEC26A" w14:textId="1592E911" w:rsidR="00110AFD" w:rsidRPr="006121E8" w:rsidRDefault="00000000">
      <w:pPr>
        <w:pStyle w:val="Textoindependiente"/>
        <w:spacing w:before="1" w:line="266" w:lineRule="auto"/>
        <w:ind w:left="1323" w:right="1360"/>
        <w:jc w:val="both"/>
      </w:pPr>
      <w:r w:rsidRPr="006121E8">
        <w:t xml:space="preserve">El Sr. Fran Morancho López, amb DNI núm. </w:t>
      </w:r>
      <w:r w:rsidR="002B1FBD">
        <w:t>***</w:t>
      </w:r>
      <w:r w:rsidRPr="006121E8">
        <w:t>7851</w:t>
      </w:r>
      <w:r w:rsidR="002B1FBD">
        <w:t>**</w:t>
      </w:r>
      <w:r w:rsidRPr="006121E8">
        <w:t xml:space="preserve">, alcalde de l’Ajuntament de Mont-roig del Camp amb NIF P4309300D i amb domicili al </w:t>
      </w:r>
      <w:r w:rsidR="00B83FF6" w:rsidRPr="006121E8">
        <w:t>C</w:t>
      </w:r>
      <w:r w:rsidR="00EF7143" w:rsidRPr="006121E8">
        <w:t>rta. de Colldejou, s/n de Mont-roig del Camp</w:t>
      </w:r>
      <w:r w:rsidRPr="006121E8">
        <w:t xml:space="preserve">, que actua en representació del mateix, segons acord adoptat pel Ple de l’Ajuntament de data </w:t>
      </w:r>
      <w:r w:rsidR="00EF7143" w:rsidRPr="006121E8">
        <w:t>28 de maig de 2023;</w:t>
      </w:r>
      <w:r w:rsidRPr="006121E8">
        <w:t xml:space="preserve"> assistit per </w:t>
      </w:r>
      <w:r w:rsidR="00EF7143" w:rsidRPr="006121E8">
        <w:t>la Sra. Aránzazu Sorlí Pons</w:t>
      </w:r>
      <w:r w:rsidRPr="006121E8">
        <w:t>, Secretari</w:t>
      </w:r>
      <w:r w:rsidR="00EF7143" w:rsidRPr="006121E8">
        <w:t xml:space="preserve">a </w:t>
      </w:r>
      <w:r w:rsidRPr="006121E8">
        <w:t xml:space="preserve">de la Corporació, que actuarà com a </w:t>
      </w:r>
      <w:r w:rsidR="00EF7143" w:rsidRPr="006121E8">
        <w:t>fedatària</w:t>
      </w:r>
      <w:r w:rsidRPr="006121E8">
        <w:t xml:space="preserve"> de l’acte.</w:t>
      </w:r>
    </w:p>
    <w:p w14:paraId="30055D63" w14:textId="77777777" w:rsidR="00110AFD" w:rsidRPr="006121E8" w:rsidRDefault="00110AFD">
      <w:pPr>
        <w:pStyle w:val="Textoindependiente"/>
        <w:spacing w:before="11"/>
        <w:rPr>
          <w:sz w:val="23"/>
        </w:rPr>
      </w:pPr>
    </w:p>
    <w:p w14:paraId="58DC62A0" w14:textId="4BB0C039" w:rsidR="00110AFD" w:rsidRPr="006121E8" w:rsidRDefault="004E4491" w:rsidP="004C10AD">
      <w:pPr>
        <w:pStyle w:val="Textoindependiente"/>
        <w:spacing w:before="1" w:line="266" w:lineRule="auto"/>
        <w:ind w:left="1323" w:right="1360"/>
        <w:jc w:val="both"/>
      </w:pPr>
      <w:r>
        <w:t>El Sr. Manel Usach Sancho</w:t>
      </w:r>
      <w:r w:rsidR="004C10AD">
        <w:t>, amb DNI núm</w:t>
      </w:r>
      <w:r>
        <w:t>.</w:t>
      </w:r>
      <w:r w:rsidR="002B1FBD">
        <w:t xml:space="preserve"> ***</w:t>
      </w:r>
      <w:r>
        <w:t>5876</w:t>
      </w:r>
      <w:r w:rsidR="002B1FBD">
        <w:t>**</w:t>
      </w:r>
      <w:r w:rsidR="004C10AD">
        <w:t xml:space="preserve"> i domicili social al carrer </w:t>
      </w:r>
      <w:r>
        <w:t xml:space="preserve">Aureli Maria Escarré, s/n de </w:t>
      </w:r>
      <w:r w:rsidR="004C10AD">
        <w:t xml:space="preserve">Mont-roig del Camp, que com a presidenta de l’associació esportiva </w:t>
      </w:r>
      <w:bookmarkStart w:id="0" w:name="_Hlk154580184"/>
      <w:r>
        <w:t>Performance Track Ciclyng Team</w:t>
      </w:r>
      <w:bookmarkEnd w:id="0"/>
      <w:r w:rsidR="004C10AD">
        <w:t>, entitat sense ànim de lucre,</w:t>
      </w:r>
      <w:r w:rsidR="00487F53">
        <w:t xml:space="preserve"> </w:t>
      </w:r>
      <w:r w:rsidR="004C10AD">
        <w:t>legalment registrada i constituïda i NIF G-</w:t>
      </w:r>
      <w:r>
        <w:t>55189633</w:t>
      </w:r>
      <w:r w:rsidR="004C10AD">
        <w:t>.</w:t>
      </w:r>
    </w:p>
    <w:p w14:paraId="06670CFC" w14:textId="77777777" w:rsidR="00110AFD" w:rsidRPr="006121E8" w:rsidRDefault="00110AFD">
      <w:pPr>
        <w:pStyle w:val="Textoindependiente"/>
        <w:spacing w:before="6"/>
        <w:rPr>
          <w:sz w:val="24"/>
        </w:rPr>
      </w:pPr>
    </w:p>
    <w:p w14:paraId="3A69CB9B" w14:textId="1834FE36" w:rsidR="00110AFD" w:rsidRPr="006121E8" w:rsidRDefault="00000000">
      <w:pPr>
        <w:pStyle w:val="Textoindependiente"/>
        <w:spacing w:before="1" w:line="266" w:lineRule="auto"/>
        <w:ind w:left="1323" w:right="1367"/>
        <w:jc w:val="both"/>
      </w:pPr>
      <w:r w:rsidRPr="006121E8">
        <w:t>Es reconeixen mútuament les capacitats jurídiques i d’obrar necessàries per a la formalització d’aquest conveni.</w:t>
      </w:r>
    </w:p>
    <w:p w14:paraId="07B4CBA9" w14:textId="77777777" w:rsidR="00110AFD" w:rsidRPr="006121E8" w:rsidRDefault="00110AFD">
      <w:pPr>
        <w:pStyle w:val="Textoindependiente"/>
        <w:spacing w:before="2"/>
        <w:rPr>
          <w:sz w:val="24"/>
        </w:rPr>
      </w:pPr>
    </w:p>
    <w:p w14:paraId="3DF5B769" w14:textId="77777777" w:rsidR="00110AFD" w:rsidRPr="006121E8" w:rsidRDefault="00000000">
      <w:pPr>
        <w:pStyle w:val="Ttulo1"/>
      </w:pPr>
      <w:r w:rsidRPr="006121E8">
        <w:t>ANTECEDENTS</w:t>
      </w:r>
      <w:r w:rsidRPr="006121E8">
        <w:rPr>
          <w:spacing w:val="-2"/>
        </w:rPr>
        <w:t xml:space="preserve"> </w:t>
      </w:r>
      <w:r w:rsidRPr="006121E8">
        <w:t>I</w:t>
      </w:r>
      <w:r w:rsidRPr="006121E8">
        <w:rPr>
          <w:spacing w:val="-3"/>
        </w:rPr>
        <w:t xml:space="preserve"> </w:t>
      </w:r>
      <w:r w:rsidRPr="006121E8">
        <w:rPr>
          <w:spacing w:val="-2"/>
        </w:rPr>
        <w:t>MOTIVACIÓ</w:t>
      </w:r>
    </w:p>
    <w:p w14:paraId="168A06A5" w14:textId="77777777" w:rsidR="00110AFD" w:rsidRPr="006121E8" w:rsidRDefault="00110AFD">
      <w:pPr>
        <w:pStyle w:val="Textoindependiente"/>
        <w:spacing w:before="8"/>
        <w:rPr>
          <w:b/>
          <w:sz w:val="26"/>
        </w:rPr>
      </w:pPr>
    </w:p>
    <w:p w14:paraId="482DB711" w14:textId="77777777" w:rsidR="00110AFD" w:rsidRPr="006121E8" w:rsidRDefault="00000000">
      <w:pPr>
        <w:pStyle w:val="Prrafodelista"/>
        <w:numPr>
          <w:ilvl w:val="0"/>
          <w:numId w:val="4"/>
        </w:numPr>
        <w:tabs>
          <w:tab w:val="left" w:pos="1550"/>
          <w:tab w:val="left" w:pos="1622"/>
        </w:tabs>
        <w:spacing w:line="266" w:lineRule="auto"/>
        <w:ind w:right="1362" w:hanging="226"/>
        <w:rPr>
          <w:sz w:val="20"/>
        </w:rPr>
      </w:pPr>
      <w:r w:rsidRPr="006121E8">
        <w:rPr>
          <w:rFonts w:ascii="Times New Roman" w:hAnsi="Times New Roman"/>
        </w:rPr>
        <w:tab/>
      </w:r>
      <w:r w:rsidRPr="006121E8">
        <w:t xml:space="preserve">L’Ajuntament de Mont-roig promou la marca </w:t>
      </w:r>
      <w:r w:rsidRPr="006121E8">
        <w:rPr>
          <w:i/>
        </w:rPr>
        <w:t>L’Ajuntament de Mont-roig del Camp amb</w:t>
      </w:r>
      <w:r w:rsidRPr="006121E8">
        <w:rPr>
          <w:i/>
          <w:spacing w:val="-4"/>
        </w:rPr>
        <w:t xml:space="preserve"> </w:t>
      </w:r>
      <w:r w:rsidRPr="006121E8">
        <w:rPr>
          <w:i/>
        </w:rPr>
        <w:t>l’esport,</w:t>
      </w:r>
      <w:r w:rsidRPr="006121E8">
        <w:rPr>
          <w:i/>
          <w:spacing w:val="-2"/>
        </w:rPr>
        <w:t xml:space="preserve"> </w:t>
      </w:r>
      <w:r w:rsidRPr="006121E8">
        <w:t>i</w:t>
      </w:r>
      <w:r w:rsidRPr="006121E8">
        <w:rPr>
          <w:spacing w:val="-5"/>
        </w:rPr>
        <w:t xml:space="preserve"> </w:t>
      </w:r>
      <w:r w:rsidRPr="006121E8">
        <w:t>col·labora</w:t>
      </w:r>
      <w:r w:rsidRPr="006121E8">
        <w:rPr>
          <w:spacing w:val="-4"/>
        </w:rPr>
        <w:t xml:space="preserve"> </w:t>
      </w:r>
      <w:r w:rsidRPr="006121E8">
        <w:t>en</w:t>
      </w:r>
      <w:r w:rsidRPr="006121E8">
        <w:rPr>
          <w:spacing w:val="-4"/>
        </w:rPr>
        <w:t xml:space="preserve"> </w:t>
      </w:r>
      <w:r w:rsidRPr="006121E8">
        <w:t>la</w:t>
      </w:r>
      <w:r w:rsidRPr="006121E8">
        <w:rPr>
          <w:spacing w:val="-2"/>
        </w:rPr>
        <w:t xml:space="preserve"> </w:t>
      </w:r>
      <w:r w:rsidRPr="006121E8">
        <w:t>promoció</w:t>
      </w:r>
      <w:r w:rsidRPr="006121E8">
        <w:rPr>
          <w:spacing w:val="-2"/>
        </w:rPr>
        <w:t xml:space="preserve"> </w:t>
      </w:r>
      <w:r w:rsidRPr="006121E8">
        <w:t>del</w:t>
      </w:r>
      <w:r w:rsidRPr="006121E8">
        <w:rPr>
          <w:spacing w:val="-5"/>
        </w:rPr>
        <w:t xml:space="preserve"> </w:t>
      </w:r>
      <w:r w:rsidRPr="006121E8">
        <w:t>municipi</w:t>
      </w:r>
      <w:r w:rsidRPr="006121E8">
        <w:rPr>
          <w:spacing w:val="-3"/>
        </w:rPr>
        <w:t xml:space="preserve"> </w:t>
      </w:r>
      <w:r w:rsidRPr="006121E8">
        <w:t>arreu</w:t>
      </w:r>
      <w:r w:rsidRPr="006121E8">
        <w:rPr>
          <w:spacing w:val="-4"/>
        </w:rPr>
        <w:t xml:space="preserve"> </w:t>
      </w:r>
      <w:r w:rsidRPr="006121E8">
        <w:t>i</w:t>
      </w:r>
      <w:r w:rsidRPr="006121E8">
        <w:rPr>
          <w:spacing w:val="-5"/>
        </w:rPr>
        <w:t xml:space="preserve"> </w:t>
      </w:r>
      <w:r w:rsidRPr="006121E8">
        <w:t>potenciant</w:t>
      </w:r>
      <w:r w:rsidRPr="006121E8">
        <w:rPr>
          <w:spacing w:val="-3"/>
        </w:rPr>
        <w:t xml:space="preserve"> </w:t>
      </w:r>
      <w:r w:rsidRPr="006121E8">
        <w:t>l’esport</w:t>
      </w:r>
      <w:r w:rsidRPr="006121E8">
        <w:rPr>
          <w:spacing w:val="-1"/>
        </w:rPr>
        <w:t xml:space="preserve"> </w:t>
      </w:r>
      <w:r w:rsidRPr="006121E8">
        <w:t>com a eina socialitzadora i educativa.</w:t>
      </w:r>
    </w:p>
    <w:p w14:paraId="1CD4D9D3" w14:textId="29298389" w:rsidR="00110AFD" w:rsidRPr="006121E8" w:rsidRDefault="00000000">
      <w:pPr>
        <w:pStyle w:val="Prrafodelista"/>
        <w:numPr>
          <w:ilvl w:val="0"/>
          <w:numId w:val="4"/>
        </w:numPr>
        <w:tabs>
          <w:tab w:val="left" w:pos="1548"/>
          <w:tab w:val="left" w:pos="1550"/>
        </w:tabs>
        <w:spacing w:line="266" w:lineRule="auto"/>
        <w:ind w:right="1363" w:hanging="226"/>
        <w:rPr>
          <w:sz w:val="20"/>
        </w:rPr>
      </w:pPr>
      <w:r w:rsidRPr="006121E8">
        <w:t>L’objectiu d</w:t>
      </w:r>
      <w:bookmarkStart w:id="1" w:name="_Hlk154578534"/>
      <w:r w:rsidR="00487F53">
        <w:t xml:space="preserve">el </w:t>
      </w:r>
      <w:r w:rsidR="004E4491">
        <w:t>Performance Track Ciclyng Team</w:t>
      </w:r>
      <w:bookmarkEnd w:id="1"/>
      <w:r w:rsidR="00B51A80">
        <w:t>,</w:t>
      </w:r>
      <w:r w:rsidR="006121E8">
        <w:t xml:space="preserve"> </w:t>
      </w:r>
      <w:r w:rsidRPr="006121E8">
        <w:t>és la pràctica i promoció de l’esport, que fomenta</w:t>
      </w:r>
      <w:r w:rsidRPr="006121E8">
        <w:rPr>
          <w:spacing w:val="-1"/>
        </w:rPr>
        <w:t xml:space="preserve"> </w:t>
      </w:r>
      <w:r w:rsidRPr="006121E8">
        <w:t>el respecte a</w:t>
      </w:r>
      <w:r w:rsidRPr="006121E8">
        <w:rPr>
          <w:spacing w:val="-1"/>
        </w:rPr>
        <w:t xml:space="preserve"> </w:t>
      </w:r>
      <w:r w:rsidRPr="006121E8">
        <w:t>la</w:t>
      </w:r>
      <w:r w:rsidRPr="006121E8">
        <w:rPr>
          <w:spacing w:val="-1"/>
        </w:rPr>
        <w:t xml:space="preserve"> </w:t>
      </w:r>
      <w:r w:rsidRPr="006121E8">
        <w:t>natura, la convivència i dona a</w:t>
      </w:r>
      <w:r w:rsidRPr="006121E8">
        <w:rPr>
          <w:spacing w:val="-1"/>
        </w:rPr>
        <w:t xml:space="preserve"> </w:t>
      </w:r>
      <w:r w:rsidRPr="006121E8">
        <w:t>conèixer l’entorn del</w:t>
      </w:r>
      <w:r w:rsidRPr="006121E8">
        <w:rPr>
          <w:spacing w:val="-2"/>
        </w:rPr>
        <w:t xml:space="preserve"> </w:t>
      </w:r>
      <w:r w:rsidRPr="006121E8">
        <w:t>nostre municipi, entre d’altres, mitjançant la participació i/o organització de les activitats i actuacions que segueix:</w:t>
      </w:r>
    </w:p>
    <w:p w14:paraId="3DF69662" w14:textId="77777777" w:rsidR="00B51A80" w:rsidRDefault="00B51A80" w:rsidP="00B51A80">
      <w:pPr>
        <w:pStyle w:val="Default"/>
      </w:pPr>
    </w:p>
    <w:p w14:paraId="2CB5348B" w14:textId="430546D2" w:rsidR="00110AFD" w:rsidRPr="006121E8" w:rsidRDefault="00BE326B" w:rsidP="00B51A80">
      <w:pPr>
        <w:pStyle w:val="Prrafodelista"/>
        <w:numPr>
          <w:ilvl w:val="1"/>
          <w:numId w:val="4"/>
        </w:numPr>
        <w:tabs>
          <w:tab w:val="left" w:pos="2642"/>
        </w:tabs>
        <w:spacing w:line="250" w:lineRule="exact"/>
        <w:ind w:left="2642" w:hanging="359"/>
      </w:pPr>
      <w:r w:rsidRPr="00BE326B">
        <w:t>Organització d’activitats esportives de ciclisme per a infants i adults</w:t>
      </w:r>
    </w:p>
    <w:p w14:paraId="3EAD7783" w14:textId="77777777" w:rsidR="00110AFD" w:rsidRPr="006121E8" w:rsidRDefault="00110AFD">
      <w:pPr>
        <w:pStyle w:val="Textoindependiente"/>
        <w:spacing w:before="5"/>
        <w:rPr>
          <w:sz w:val="26"/>
        </w:rPr>
      </w:pPr>
    </w:p>
    <w:p w14:paraId="1FCEAD37" w14:textId="0EEE6623" w:rsidR="00110AFD" w:rsidRPr="006121E8" w:rsidRDefault="00000000">
      <w:pPr>
        <w:pStyle w:val="Prrafodelista"/>
        <w:numPr>
          <w:ilvl w:val="0"/>
          <w:numId w:val="4"/>
        </w:numPr>
        <w:tabs>
          <w:tab w:val="left" w:pos="1550"/>
          <w:tab w:val="left" w:pos="1580"/>
        </w:tabs>
        <w:spacing w:before="1" w:line="266" w:lineRule="auto"/>
        <w:ind w:right="1364" w:hanging="226"/>
      </w:pPr>
      <w:r w:rsidRPr="006121E8">
        <w:rPr>
          <w:rFonts w:ascii="Times New Roman" w:hAnsi="Times New Roman"/>
        </w:rPr>
        <w:tab/>
      </w:r>
      <w:r w:rsidRPr="006121E8">
        <w:t>El Decret legislatiu 2/2003, pel qual s’aprova el text refós de la Llei 8/1987, de 15 d’abril, municipal i de règim local de Catalunya, recull en el seu article 240 que els ens locals poden atorgar subvencions i ajuts de contingut econòmic d’altra naturalesa a favor d’entitats públiques o privades de particulars que facin activitats que complementen o supleixen les competències locals.</w:t>
      </w:r>
    </w:p>
    <w:p w14:paraId="56D7DB8A" w14:textId="77777777" w:rsidR="00110AFD" w:rsidRPr="006121E8" w:rsidRDefault="00110AFD">
      <w:pPr>
        <w:pStyle w:val="Textoindependiente"/>
        <w:spacing w:before="11"/>
        <w:rPr>
          <w:sz w:val="23"/>
        </w:rPr>
      </w:pPr>
    </w:p>
    <w:p w14:paraId="320E1EB1" w14:textId="77777777" w:rsidR="00110AFD" w:rsidRPr="006121E8" w:rsidRDefault="00000000">
      <w:pPr>
        <w:pStyle w:val="Prrafodelista"/>
        <w:numPr>
          <w:ilvl w:val="0"/>
          <w:numId w:val="4"/>
        </w:numPr>
        <w:tabs>
          <w:tab w:val="left" w:pos="1550"/>
          <w:tab w:val="left" w:pos="1614"/>
        </w:tabs>
        <w:spacing w:line="266" w:lineRule="auto"/>
        <w:ind w:right="1360" w:hanging="226"/>
      </w:pPr>
      <w:r w:rsidRPr="006121E8">
        <w:rPr>
          <w:rFonts w:ascii="Times New Roman" w:hAnsi="Times New Roman"/>
        </w:rPr>
        <w:tab/>
      </w:r>
      <w:r w:rsidRPr="006121E8">
        <w:t>L’article 16 de la Llei 38/2003, de 17 de novembre, general de subvencions i l’article 65.3 del Reial Decret 887/2006, de 21 de juliol, pel qual s’aprova el reglament de la Llei 38/2003, estableixen el procediment de conveni de col·laboració entre entitats.</w:t>
      </w:r>
    </w:p>
    <w:p w14:paraId="62BC32CE" w14:textId="77777777" w:rsidR="00110AFD" w:rsidRPr="006121E8" w:rsidRDefault="00110AFD">
      <w:pPr>
        <w:pStyle w:val="Textoindependiente"/>
        <w:spacing w:before="1"/>
        <w:rPr>
          <w:sz w:val="24"/>
        </w:rPr>
      </w:pPr>
    </w:p>
    <w:p w14:paraId="68F6061D" w14:textId="77777777" w:rsidR="00110AFD" w:rsidRPr="006121E8" w:rsidRDefault="00000000">
      <w:pPr>
        <w:pStyle w:val="Prrafodelista"/>
        <w:numPr>
          <w:ilvl w:val="0"/>
          <w:numId w:val="4"/>
        </w:numPr>
        <w:tabs>
          <w:tab w:val="left" w:pos="1550"/>
          <w:tab w:val="left" w:pos="1584"/>
        </w:tabs>
        <w:spacing w:line="266" w:lineRule="auto"/>
        <w:ind w:right="1360" w:hanging="226"/>
      </w:pPr>
      <w:r w:rsidRPr="006121E8">
        <w:rPr>
          <w:rFonts w:ascii="Times New Roman" w:hAnsi="Times New Roman"/>
        </w:rPr>
        <w:tab/>
      </w:r>
      <w:r w:rsidRPr="006121E8">
        <w:t>L’Ajuntament està interessat en fomentar, a través d’una subvenció emparada en l’article 118 del Decret 179/95, de 13 de juny, Reglament d’obres, activitats i</w:t>
      </w:r>
      <w:r w:rsidRPr="006121E8">
        <w:rPr>
          <w:spacing w:val="40"/>
        </w:rPr>
        <w:t xml:space="preserve"> </w:t>
      </w:r>
      <w:r w:rsidRPr="006121E8">
        <w:t>serveis dels ens locals de Catalunya, l’activitat que realitza l’associació/entitat, per considerar-la d’utilitat i interès social i d’ajuda a l’assoliment d’un fi públic.</w:t>
      </w:r>
    </w:p>
    <w:p w14:paraId="41557B59" w14:textId="77777777" w:rsidR="00110AFD" w:rsidRPr="006121E8" w:rsidRDefault="00110AFD">
      <w:pPr>
        <w:pStyle w:val="Textoindependiente"/>
        <w:spacing w:before="1"/>
        <w:rPr>
          <w:sz w:val="24"/>
        </w:rPr>
      </w:pPr>
    </w:p>
    <w:p w14:paraId="0769E5FE" w14:textId="6789021F" w:rsidR="00110AFD" w:rsidRPr="004E4491" w:rsidRDefault="00000000">
      <w:pPr>
        <w:pStyle w:val="Prrafodelista"/>
        <w:numPr>
          <w:ilvl w:val="0"/>
          <w:numId w:val="4"/>
        </w:numPr>
        <w:tabs>
          <w:tab w:val="left" w:pos="1550"/>
          <w:tab w:val="left" w:pos="1666"/>
        </w:tabs>
        <w:spacing w:line="266" w:lineRule="auto"/>
        <w:ind w:right="1363" w:hanging="226"/>
      </w:pPr>
      <w:r w:rsidRPr="006121E8">
        <w:rPr>
          <w:rFonts w:ascii="Times New Roman" w:hAnsi="Times New Roman"/>
        </w:rPr>
        <w:tab/>
      </w:r>
      <w:r w:rsidRPr="004E4491">
        <w:t>El finançament d’aquest conveni serà mitjançant l’aplicació del pressupost municipal de l’Ajuntament 202</w:t>
      </w:r>
      <w:r w:rsidR="00EF7143" w:rsidRPr="004E4491">
        <w:t>3/</w:t>
      </w:r>
      <w:r w:rsidRPr="004E4491">
        <w:t>133/34101</w:t>
      </w:r>
      <w:r w:rsidR="004E4491" w:rsidRPr="004E4491">
        <w:t>/</w:t>
      </w:r>
      <w:r w:rsidR="0088563D" w:rsidRPr="004E4491">
        <w:t>489</w:t>
      </w:r>
      <w:r w:rsidR="004E4491" w:rsidRPr="004E4491">
        <w:t>76</w:t>
      </w:r>
      <w:r w:rsidR="0088563D" w:rsidRPr="004E4491">
        <w:t>/01</w:t>
      </w:r>
      <w:r w:rsidR="001C0122" w:rsidRPr="004E4491">
        <w:t>.</w:t>
      </w:r>
    </w:p>
    <w:p w14:paraId="04A900E4" w14:textId="65879B09" w:rsidR="00110AFD" w:rsidRPr="006121E8" w:rsidRDefault="00000000" w:rsidP="00B51A80">
      <w:pPr>
        <w:tabs>
          <w:tab w:val="right" w:pos="9766"/>
        </w:tabs>
        <w:spacing w:before="220"/>
        <w:ind w:left="1276"/>
        <w:jc w:val="both"/>
        <w:rPr>
          <w:sz w:val="16"/>
        </w:rPr>
      </w:pPr>
      <w:r w:rsidRPr="006121E8">
        <w:rPr>
          <w:rFonts w:ascii="Times New Roman"/>
          <w:color w:val="BEBEBE"/>
          <w:sz w:val="16"/>
        </w:rPr>
        <w:lastRenderedPageBreak/>
        <w:tab/>
      </w:r>
      <w:r w:rsidRPr="006121E8">
        <w:rPr>
          <w:color w:val="BEBEBE"/>
          <w:spacing w:val="-10"/>
          <w:sz w:val="16"/>
        </w:rPr>
        <w:t>1</w:t>
      </w:r>
    </w:p>
    <w:p w14:paraId="6293E678" w14:textId="2178B200" w:rsidR="00110AFD" w:rsidRPr="006121E8" w:rsidRDefault="00110AFD">
      <w:pPr>
        <w:pStyle w:val="Textoindependiente"/>
        <w:spacing w:before="6"/>
        <w:rPr>
          <w:sz w:val="3"/>
        </w:rPr>
      </w:pPr>
    </w:p>
    <w:p w14:paraId="1285A93A" w14:textId="77777777" w:rsidR="00110AFD" w:rsidRPr="006121E8" w:rsidRDefault="00000000">
      <w:pPr>
        <w:pStyle w:val="Prrafodelista"/>
        <w:numPr>
          <w:ilvl w:val="0"/>
          <w:numId w:val="4"/>
        </w:numPr>
        <w:tabs>
          <w:tab w:val="left" w:pos="1550"/>
          <w:tab w:val="left" w:pos="1628"/>
        </w:tabs>
        <w:spacing w:before="93" w:line="266" w:lineRule="auto"/>
        <w:ind w:right="1364" w:hanging="226"/>
      </w:pPr>
      <w:r w:rsidRPr="006121E8">
        <w:rPr>
          <w:rFonts w:ascii="Times New Roman" w:hAnsi="Times New Roman"/>
        </w:rPr>
        <w:tab/>
      </w:r>
      <w:r w:rsidRPr="006121E8">
        <w:t>La concessió d’aquesta subvenció serà incompatible amb altres subvencions, ajuts, ingressos o recursos obtinguts per a la mateixa finalitat, sempre que la suma de les subvencions no superi l’import de l’activitat subvencionada.</w:t>
      </w:r>
    </w:p>
    <w:p w14:paraId="2CB9E199" w14:textId="77777777" w:rsidR="00110AFD" w:rsidRPr="006121E8" w:rsidRDefault="00110AFD">
      <w:pPr>
        <w:pStyle w:val="Textoindependiente"/>
        <w:spacing w:before="10"/>
        <w:rPr>
          <w:sz w:val="21"/>
        </w:rPr>
      </w:pPr>
    </w:p>
    <w:p w14:paraId="72108804" w14:textId="77777777" w:rsidR="00110AFD" w:rsidRPr="006121E8" w:rsidRDefault="00000000">
      <w:pPr>
        <w:pStyle w:val="Prrafodelista"/>
        <w:numPr>
          <w:ilvl w:val="0"/>
          <w:numId w:val="4"/>
        </w:numPr>
        <w:tabs>
          <w:tab w:val="left" w:pos="1566"/>
        </w:tabs>
        <w:ind w:left="1566" w:hanging="242"/>
      </w:pPr>
      <w:r w:rsidRPr="006121E8">
        <w:t>Les</w:t>
      </w:r>
      <w:r w:rsidRPr="006121E8">
        <w:rPr>
          <w:spacing w:val="-5"/>
        </w:rPr>
        <w:t xml:space="preserve"> </w:t>
      </w:r>
      <w:r w:rsidRPr="006121E8">
        <w:t>associacions</w:t>
      </w:r>
      <w:r w:rsidRPr="006121E8">
        <w:rPr>
          <w:spacing w:val="-3"/>
        </w:rPr>
        <w:t xml:space="preserve"> </w:t>
      </w:r>
      <w:r w:rsidRPr="006121E8">
        <w:t>beneficiàries</w:t>
      </w:r>
      <w:r w:rsidRPr="006121E8">
        <w:rPr>
          <w:spacing w:val="-3"/>
        </w:rPr>
        <w:t xml:space="preserve"> </w:t>
      </w:r>
      <w:r w:rsidRPr="006121E8">
        <w:t>han</w:t>
      </w:r>
      <w:r w:rsidRPr="006121E8">
        <w:rPr>
          <w:spacing w:val="-5"/>
        </w:rPr>
        <w:t xml:space="preserve"> </w:t>
      </w:r>
      <w:r w:rsidRPr="006121E8">
        <w:t>de</w:t>
      </w:r>
      <w:r w:rsidRPr="006121E8">
        <w:rPr>
          <w:spacing w:val="-4"/>
        </w:rPr>
        <w:t xml:space="preserve"> </w:t>
      </w:r>
      <w:r w:rsidRPr="006121E8">
        <w:t>complir</w:t>
      </w:r>
      <w:r w:rsidRPr="006121E8">
        <w:rPr>
          <w:spacing w:val="-4"/>
        </w:rPr>
        <w:t xml:space="preserve"> </w:t>
      </w:r>
      <w:r w:rsidRPr="006121E8">
        <w:t>els</w:t>
      </w:r>
      <w:r w:rsidRPr="006121E8">
        <w:rPr>
          <w:spacing w:val="-3"/>
        </w:rPr>
        <w:t xml:space="preserve"> </w:t>
      </w:r>
      <w:r w:rsidRPr="006121E8">
        <w:t>requisits</w:t>
      </w:r>
      <w:r w:rsidRPr="006121E8">
        <w:rPr>
          <w:spacing w:val="-3"/>
        </w:rPr>
        <w:t xml:space="preserve"> </w:t>
      </w:r>
      <w:r w:rsidRPr="006121E8">
        <w:t>que</w:t>
      </w:r>
      <w:r w:rsidRPr="006121E8">
        <w:rPr>
          <w:spacing w:val="-4"/>
        </w:rPr>
        <w:t xml:space="preserve"> </w:t>
      </w:r>
      <w:r w:rsidRPr="006121E8">
        <w:rPr>
          <w:spacing w:val="-2"/>
        </w:rPr>
        <w:t>segueixen:</w:t>
      </w:r>
    </w:p>
    <w:p w14:paraId="7F3EEEB2" w14:textId="77777777" w:rsidR="00110AFD" w:rsidRPr="006121E8" w:rsidRDefault="00000000">
      <w:pPr>
        <w:pStyle w:val="Prrafodelista"/>
        <w:numPr>
          <w:ilvl w:val="0"/>
          <w:numId w:val="3"/>
        </w:numPr>
        <w:tabs>
          <w:tab w:val="left" w:pos="1679"/>
          <w:tab w:val="left" w:pos="1750"/>
        </w:tabs>
        <w:spacing w:before="27" w:line="266" w:lineRule="auto"/>
        <w:ind w:right="1367" w:hanging="228"/>
        <w:jc w:val="left"/>
      </w:pPr>
      <w:r w:rsidRPr="006121E8">
        <w:t>Els que determina l’art.13.2 de la Llei 38/2003, de 17 de novembre, General de</w:t>
      </w:r>
      <w:r w:rsidRPr="006121E8">
        <w:rPr>
          <w:spacing w:val="40"/>
        </w:rPr>
        <w:t xml:space="preserve"> </w:t>
      </w:r>
      <w:r w:rsidRPr="006121E8">
        <w:rPr>
          <w:spacing w:val="-2"/>
        </w:rPr>
        <w:t>subvencions.</w:t>
      </w:r>
    </w:p>
    <w:p w14:paraId="2C581C93" w14:textId="77777777" w:rsidR="00110AFD" w:rsidRPr="006121E8" w:rsidRDefault="00000000">
      <w:pPr>
        <w:pStyle w:val="Prrafodelista"/>
        <w:numPr>
          <w:ilvl w:val="0"/>
          <w:numId w:val="3"/>
        </w:numPr>
        <w:tabs>
          <w:tab w:val="left" w:pos="1657"/>
        </w:tabs>
        <w:spacing w:line="251" w:lineRule="exact"/>
        <w:ind w:left="1657" w:hanging="135"/>
        <w:jc w:val="left"/>
      </w:pPr>
      <w:r w:rsidRPr="006121E8">
        <w:t>Estar</w:t>
      </w:r>
      <w:r w:rsidRPr="006121E8">
        <w:rPr>
          <w:spacing w:val="-3"/>
        </w:rPr>
        <w:t xml:space="preserve"> </w:t>
      </w:r>
      <w:r w:rsidRPr="006121E8">
        <w:t>al</w:t>
      </w:r>
      <w:r w:rsidRPr="006121E8">
        <w:rPr>
          <w:spacing w:val="-5"/>
        </w:rPr>
        <w:t xml:space="preserve"> </w:t>
      </w:r>
      <w:r w:rsidRPr="006121E8">
        <w:t>corrent</w:t>
      </w:r>
      <w:r w:rsidRPr="006121E8">
        <w:rPr>
          <w:spacing w:val="-2"/>
        </w:rPr>
        <w:t xml:space="preserve"> </w:t>
      </w:r>
      <w:r w:rsidRPr="006121E8">
        <w:t>de</w:t>
      </w:r>
      <w:r w:rsidRPr="006121E8">
        <w:rPr>
          <w:spacing w:val="-4"/>
        </w:rPr>
        <w:t xml:space="preserve"> </w:t>
      </w:r>
      <w:r w:rsidRPr="006121E8">
        <w:t>pagament</w:t>
      </w:r>
      <w:r w:rsidRPr="006121E8">
        <w:rPr>
          <w:spacing w:val="-3"/>
        </w:rPr>
        <w:t xml:space="preserve"> </w:t>
      </w:r>
      <w:r w:rsidRPr="006121E8">
        <w:t>de</w:t>
      </w:r>
      <w:r w:rsidRPr="006121E8">
        <w:rPr>
          <w:spacing w:val="-3"/>
        </w:rPr>
        <w:t xml:space="preserve"> </w:t>
      </w:r>
      <w:r w:rsidRPr="006121E8">
        <w:t>les</w:t>
      </w:r>
      <w:r w:rsidRPr="006121E8">
        <w:rPr>
          <w:spacing w:val="-4"/>
        </w:rPr>
        <w:t xml:space="preserve"> </w:t>
      </w:r>
      <w:r w:rsidRPr="006121E8">
        <w:t>obligacions</w:t>
      </w:r>
      <w:r w:rsidRPr="006121E8">
        <w:rPr>
          <w:spacing w:val="-1"/>
        </w:rPr>
        <w:t xml:space="preserve"> </w:t>
      </w:r>
      <w:r w:rsidRPr="006121E8">
        <w:rPr>
          <w:spacing w:val="-2"/>
        </w:rPr>
        <w:t>tributàries.</w:t>
      </w:r>
    </w:p>
    <w:p w14:paraId="4B4CFB42" w14:textId="77777777" w:rsidR="00110AFD" w:rsidRPr="006121E8" w:rsidRDefault="00000000">
      <w:pPr>
        <w:pStyle w:val="Prrafodelista"/>
        <w:numPr>
          <w:ilvl w:val="0"/>
          <w:numId w:val="3"/>
        </w:numPr>
        <w:tabs>
          <w:tab w:val="left" w:pos="1657"/>
        </w:tabs>
        <w:spacing w:before="27"/>
        <w:ind w:left="1657" w:hanging="135"/>
        <w:jc w:val="left"/>
      </w:pPr>
      <w:r w:rsidRPr="006121E8">
        <w:t>No</w:t>
      </w:r>
      <w:r w:rsidRPr="006121E8">
        <w:rPr>
          <w:spacing w:val="-6"/>
        </w:rPr>
        <w:t xml:space="preserve"> </w:t>
      </w:r>
      <w:r w:rsidRPr="006121E8">
        <w:t>ser</w:t>
      </w:r>
      <w:r w:rsidRPr="006121E8">
        <w:rPr>
          <w:spacing w:val="-4"/>
        </w:rPr>
        <w:t xml:space="preserve"> </w:t>
      </w:r>
      <w:r w:rsidRPr="006121E8">
        <w:t>deutors</w:t>
      </w:r>
      <w:r w:rsidRPr="006121E8">
        <w:rPr>
          <w:spacing w:val="-3"/>
        </w:rPr>
        <w:t xml:space="preserve"> </w:t>
      </w:r>
      <w:r w:rsidRPr="006121E8">
        <w:t>per</w:t>
      </w:r>
      <w:r w:rsidRPr="006121E8">
        <w:rPr>
          <w:spacing w:val="-4"/>
        </w:rPr>
        <w:t xml:space="preserve"> </w:t>
      </w:r>
      <w:r w:rsidRPr="006121E8">
        <w:t>cap</w:t>
      </w:r>
      <w:r w:rsidRPr="006121E8">
        <w:rPr>
          <w:spacing w:val="-3"/>
        </w:rPr>
        <w:t xml:space="preserve"> </w:t>
      </w:r>
      <w:r w:rsidRPr="006121E8">
        <w:t>concepte</w:t>
      </w:r>
      <w:r w:rsidRPr="006121E8">
        <w:rPr>
          <w:spacing w:val="-3"/>
        </w:rPr>
        <w:t xml:space="preserve"> </w:t>
      </w:r>
      <w:r w:rsidRPr="006121E8">
        <w:t>amb</w:t>
      </w:r>
      <w:r w:rsidRPr="006121E8">
        <w:rPr>
          <w:spacing w:val="-3"/>
        </w:rPr>
        <w:t xml:space="preserve"> </w:t>
      </w:r>
      <w:r w:rsidRPr="006121E8">
        <w:t>l’Ajuntament de</w:t>
      </w:r>
      <w:r w:rsidRPr="006121E8">
        <w:rPr>
          <w:spacing w:val="-5"/>
        </w:rPr>
        <w:t xml:space="preserve"> </w:t>
      </w:r>
      <w:r w:rsidRPr="006121E8">
        <w:t>Mont-roig</w:t>
      </w:r>
      <w:r w:rsidRPr="006121E8">
        <w:rPr>
          <w:spacing w:val="-3"/>
        </w:rPr>
        <w:t xml:space="preserve"> </w:t>
      </w:r>
      <w:r w:rsidRPr="006121E8">
        <w:t>del</w:t>
      </w:r>
      <w:r w:rsidRPr="006121E8">
        <w:rPr>
          <w:spacing w:val="-4"/>
        </w:rPr>
        <w:t xml:space="preserve"> </w:t>
      </w:r>
      <w:r w:rsidRPr="006121E8">
        <w:rPr>
          <w:spacing w:val="-2"/>
        </w:rPr>
        <w:t>Camp.</w:t>
      </w:r>
    </w:p>
    <w:p w14:paraId="634FF43B" w14:textId="77777777" w:rsidR="00110AFD" w:rsidRPr="006121E8" w:rsidRDefault="00000000">
      <w:pPr>
        <w:pStyle w:val="Prrafodelista"/>
        <w:numPr>
          <w:ilvl w:val="0"/>
          <w:numId w:val="3"/>
        </w:numPr>
        <w:tabs>
          <w:tab w:val="left" w:pos="1607"/>
          <w:tab w:val="left" w:pos="1662"/>
        </w:tabs>
        <w:spacing w:before="27" w:line="266" w:lineRule="auto"/>
        <w:ind w:left="1607" w:right="1360" w:hanging="86"/>
        <w:jc w:val="left"/>
      </w:pPr>
      <w:r w:rsidRPr="006121E8">
        <w:rPr>
          <w:rFonts w:ascii="Times New Roman" w:hAnsi="Times New Roman"/>
        </w:rPr>
        <w:tab/>
      </w:r>
      <w:r w:rsidRPr="006121E8">
        <w:t>Sotmetre’s a les actuacions de comprovació, seguiment i inspecció a efectuar per l’Ajuntament i a</w:t>
      </w:r>
      <w:r w:rsidRPr="006121E8">
        <w:rPr>
          <w:spacing w:val="-1"/>
        </w:rPr>
        <w:t xml:space="preserve"> </w:t>
      </w:r>
      <w:r w:rsidRPr="006121E8">
        <w:t>les de</w:t>
      </w:r>
      <w:r w:rsidRPr="006121E8">
        <w:rPr>
          <w:spacing w:val="-1"/>
        </w:rPr>
        <w:t xml:space="preserve"> </w:t>
      </w:r>
      <w:r w:rsidRPr="006121E8">
        <w:t>control financer que pugui efectuar la Intervenció municipal.</w:t>
      </w:r>
    </w:p>
    <w:p w14:paraId="0D5972CC" w14:textId="77777777" w:rsidR="00110AFD" w:rsidRPr="006121E8" w:rsidRDefault="00110AFD">
      <w:pPr>
        <w:pStyle w:val="Textoindependiente"/>
        <w:spacing w:before="2"/>
        <w:rPr>
          <w:sz w:val="24"/>
        </w:rPr>
      </w:pPr>
    </w:p>
    <w:p w14:paraId="3B95BD26" w14:textId="77777777" w:rsidR="00110AFD" w:rsidRPr="006121E8" w:rsidRDefault="00000000">
      <w:pPr>
        <w:pStyle w:val="Textoindependiente"/>
        <w:spacing w:before="1" w:line="266" w:lineRule="auto"/>
        <w:ind w:left="1323" w:right="1359"/>
        <w:jc w:val="both"/>
      </w:pPr>
      <w:r w:rsidRPr="006121E8">
        <w:t>Per tot això, ambdues parts, de comú acord, formalitzen aquest conveni, que es regirà pels pactes següents.</w:t>
      </w:r>
    </w:p>
    <w:p w14:paraId="7A8627C1" w14:textId="77777777" w:rsidR="00110AFD" w:rsidRPr="006121E8" w:rsidRDefault="00110AFD">
      <w:pPr>
        <w:pStyle w:val="Textoindependiente"/>
        <w:spacing w:before="2"/>
        <w:rPr>
          <w:sz w:val="24"/>
        </w:rPr>
      </w:pPr>
    </w:p>
    <w:p w14:paraId="07B005DC" w14:textId="5CD509E9" w:rsidR="00110AFD" w:rsidRPr="006121E8" w:rsidRDefault="00000000">
      <w:pPr>
        <w:pStyle w:val="Ttulo1"/>
      </w:pPr>
      <w:r w:rsidRPr="006121E8">
        <w:rPr>
          <w:spacing w:val="-2"/>
        </w:rPr>
        <w:t>PACTES</w:t>
      </w:r>
    </w:p>
    <w:p w14:paraId="06DD8E62" w14:textId="77777777" w:rsidR="00110AFD" w:rsidRPr="006121E8" w:rsidRDefault="00110AFD">
      <w:pPr>
        <w:pStyle w:val="Textoindependiente"/>
        <w:spacing w:before="8"/>
        <w:rPr>
          <w:b/>
          <w:sz w:val="26"/>
        </w:rPr>
      </w:pPr>
    </w:p>
    <w:p w14:paraId="7CAC07AF" w14:textId="77777777" w:rsidR="00110AFD" w:rsidRPr="006121E8" w:rsidRDefault="00000000">
      <w:pPr>
        <w:pStyle w:val="Ttulo2"/>
        <w:ind w:left="1323"/>
        <w:jc w:val="both"/>
      </w:pPr>
      <w:r w:rsidRPr="006121E8">
        <w:t>Primer.</w:t>
      </w:r>
      <w:r w:rsidRPr="006121E8">
        <w:rPr>
          <w:spacing w:val="-5"/>
        </w:rPr>
        <w:t xml:space="preserve"> </w:t>
      </w:r>
      <w:r w:rsidRPr="006121E8">
        <w:rPr>
          <w:spacing w:val="-2"/>
        </w:rPr>
        <w:t>Objecte</w:t>
      </w:r>
    </w:p>
    <w:p w14:paraId="6EAFCCB7" w14:textId="77777777" w:rsidR="00110AFD" w:rsidRPr="006121E8" w:rsidRDefault="00110AFD">
      <w:pPr>
        <w:pStyle w:val="Textoindependiente"/>
        <w:spacing w:before="8"/>
        <w:rPr>
          <w:b/>
          <w:sz w:val="26"/>
        </w:rPr>
      </w:pPr>
    </w:p>
    <w:p w14:paraId="3269EE9E" w14:textId="2EA5346F" w:rsidR="006121E8" w:rsidRDefault="00000000" w:rsidP="0088563D">
      <w:pPr>
        <w:pStyle w:val="Textoindependiente"/>
        <w:spacing w:before="93" w:line="266" w:lineRule="auto"/>
        <w:ind w:left="1323" w:right="1361"/>
        <w:jc w:val="both"/>
      </w:pPr>
      <w:r w:rsidRPr="006121E8">
        <w:t xml:space="preserve">La finalitat d’aquest conveni és la promoció de l’esport i concretament de la marca </w:t>
      </w:r>
      <w:r w:rsidRPr="006121E8">
        <w:rPr>
          <w:i/>
        </w:rPr>
        <w:t>L’Ajuntament de Mont-roig del Camp amb l’esport</w:t>
      </w:r>
      <w:r w:rsidRPr="006121E8">
        <w:t xml:space="preserve">, </w:t>
      </w:r>
      <w:r w:rsidR="00B51A80">
        <w:t xml:space="preserve">mitjançant la col·laboració amb </w:t>
      </w:r>
      <w:r w:rsidR="0088563D">
        <w:t xml:space="preserve">l’entitat </w:t>
      </w:r>
      <w:r w:rsidR="004E4491">
        <w:t>Performance Track Ciclyng Team</w:t>
      </w:r>
      <w:r w:rsidR="00487F53">
        <w:t>.</w:t>
      </w:r>
    </w:p>
    <w:p w14:paraId="11A43E01" w14:textId="77777777" w:rsidR="00B51A80" w:rsidRPr="006121E8" w:rsidRDefault="00B51A80" w:rsidP="00B51A80">
      <w:pPr>
        <w:pStyle w:val="Default"/>
        <w:ind w:left="1276" w:right="2"/>
        <w:jc w:val="both"/>
        <w:rPr>
          <w:lang w:val="ca-ES"/>
        </w:rPr>
      </w:pPr>
    </w:p>
    <w:p w14:paraId="213F0ABE" w14:textId="77777777" w:rsidR="00110AFD" w:rsidRPr="006121E8" w:rsidRDefault="00000000">
      <w:pPr>
        <w:pStyle w:val="Textoindependiente"/>
        <w:ind w:left="1324"/>
        <w:jc w:val="both"/>
      </w:pPr>
      <w:r w:rsidRPr="006121E8">
        <w:rPr>
          <w:u w:val="single"/>
        </w:rPr>
        <w:t>Despeses</w:t>
      </w:r>
      <w:r w:rsidRPr="006121E8">
        <w:rPr>
          <w:spacing w:val="-7"/>
          <w:u w:val="single"/>
        </w:rPr>
        <w:t xml:space="preserve"> </w:t>
      </w:r>
      <w:r w:rsidRPr="006121E8">
        <w:rPr>
          <w:spacing w:val="-2"/>
          <w:u w:val="single"/>
        </w:rPr>
        <w:t>subvencionables:</w:t>
      </w:r>
    </w:p>
    <w:p w14:paraId="0A8BED60" w14:textId="77777777" w:rsidR="00110AFD" w:rsidRPr="006121E8" w:rsidRDefault="00110AFD">
      <w:pPr>
        <w:pStyle w:val="Textoindependiente"/>
        <w:spacing w:before="7"/>
        <w:rPr>
          <w:sz w:val="18"/>
        </w:rPr>
      </w:pPr>
    </w:p>
    <w:p w14:paraId="351E20E4" w14:textId="631A3F82" w:rsidR="00110AFD" w:rsidRPr="006121E8" w:rsidRDefault="00000000">
      <w:pPr>
        <w:pStyle w:val="Textoindependiente"/>
        <w:spacing w:before="93" w:line="266" w:lineRule="auto"/>
        <w:ind w:left="1323" w:right="1361"/>
        <w:jc w:val="both"/>
      </w:pPr>
      <w:r w:rsidRPr="006121E8">
        <w:t>Es subvencionaran les actuacions esportives organitzades i realitzades per l’entitat i que hagin estat executades des de l’1 de gener de 202</w:t>
      </w:r>
      <w:r w:rsidR="00EF7143" w:rsidRPr="006121E8">
        <w:t>2</w:t>
      </w:r>
      <w:r w:rsidRPr="006121E8">
        <w:t xml:space="preserve"> fins el 31 de desembre de </w:t>
      </w:r>
      <w:r w:rsidRPr="006121E8">
        <w:rPr>
          <w:spacing w:val="-2"/>
        </w:rPr>
        <w:t>202</w:t>
      </w:r>
      <w:r w:rsidR="00EF7143" w:rsidRPr="006121E8">
        <w:rPr>
          <w:spacing w:val="-2"/>
        </w:rPr>
        <w:t>2.</w:t>
      </w:r>
    </w:p>
    <w:p w14:paraId="5FE09A53" w14:textId="77777777" w:rsidR="00110AFD" w:rsidRPr="006121E8" w:rsidRDefault="00110AFD">
      <w:pPr>
        <w:pStyle w:val="Textoindependiente"/>
        <w:spacing w:before="1"/>
        <w:rPr>
          <w:sz w:val="24"/>
        </w:rPr>
      </w:pPr>
    </w:p>
    <w:p w14:paraId="468D57A4" w14:textId="77777777" w:rsidR="00110AFD" w:rsidRPr="006121E8" w:rsidRDefault="00000000">
      <w:pPr>
        <w:pStyle w:val="Textoindependiente"/>
        <w:spacing w:line="266" w:lineRule="auto"/>
        <w:ind w:left="1323" w:right="1369"/>
        <w:jc w:val="both"/>
      </w:pPr>
      <w:r w:rsidRPr="006121E8">
        <w:t>Es considerarà subvencionable l’acte esportiu de competició no federat i obert a la població que organitzin les entitats esportives.</w:t>
      </w:r>
    </w:p>
    <w:p w14:paraId="3768013A" w14:textId="77777777" w:rsidR="00110AFD" w:rsidRPr="006121E8" w:rsidRDefault="00110AFD">
      <w:pPr>
        <w:pStyle w:val="Textoindependiente"/>
        <w:spacing w:before="3"/>
        <w:rPr>
          <w:sz w:val="24"/>
        </w:rPr>
      </w:pPr>
    </w:p>
    <w:p w14:paraId="2C03CEF6" w14:textId="77777777" w:rsidR="00110AFD" w:rsidRPr="006121E8" w:rsidRDefault="00000000">
      <w:pPr>
        <w:pStyle w:val="Textoindependiente"/>
        <w:spacing w:line="266" w:lineRule="auto"/>
        <w:ind w:left="1323" w:right="1369"/>
        <w:jc w:val="both"/>
      </w:pPr>
      <w:r w:rsidRPr="006121E8">
        <w:t>Es consideren despeses aptes per a la justificació aquelles que de manera</w:t>
      </w:r>
      <w:r w:rsidRPr="006121E8">
        <w:rPr>
          <w:spacing w:val="40"/>
        </w:rPr>
        <w:t xml:space="preserve"> </w:t>
      </w:r>
      <w:r w:rsidRPr="006121E8">
        <w:t>indubtable</w:t>
      </w:r>
      <w:r w:rsidRPr="006121E8">
        <w:rPr>
          <w:spacing w:val="40"/>
        </w:rPr>
        <w:t xml:space="preserve"> </w:t>
      </w:r>
      <w:r w:rsidRPr="006121E8">
        <w:t>corresponguin</w:t>
      </w:r>
      <w:r w:rsidRPr="006121E8">
        <w:rPr>
          <w:spacing w:val="40"/>
        </w:rPr>
        <w:t xml:space="preserve"> </w:t>
      </w:r>
      <w:r w:rsidRPr="006121E8">
        <w:t>a</w:t>
      </w:r>
      <w:r w:rsidRPr="006121E8">
        <w:rPr>
          <w:spacing w:val="40"/>
        </w:rPr>
        <w:t xml:space="preserve"> </w:t>
      </w:r>
      <w:r w:rsidRPr="006121E8">
        <w:t>la</w:t>
      </w:r>
      <w:r w:rsidRPr="006121E8">
        <w:rPr>
          <w:spacing w:val="40"/>
        </w:rPr>
        <w:t xml:space="preserve"> </w:t>
      </w:r>
      <w:r w:rsidRPr="006121E8">
        <w:t>naturalesa</w:t>
      </w:r>
      <w:r w:rsidRPr="006121E8">
        <w:rPr>
          <w:spacing w:val="40"/>
        </w:rPr>
        <w:t xml:space="preserve"> </w:t>
      </w:r>
      <w:r w:rsidRPr="006121E8">
        <w:t>de l'activitat subvencionada.</w:t>
      </w:r>
    </w:p>
    <w:p w14:paraId="29277262" w14:textId="77777777" w:rsidR="00110AFD" w:rsidRPr="006121E8" w:rsidRDefault="00110AFD">
      <w:pPr>
        <w:pStyle w:val="Textoindependiente"/>
        <w:spacing w:before="2"/>
        <w:rPr>
          <w:sz w:val="24"/>
        </w:rPr>
      </w:pPr>
    </w:p>
    <w:p w14:paraId="695BEA39" w14:textId="77777777" w:rsidR="00110AFD" w:rsidRPr="006121E8" w:rsidRDefault="00000000">
      <w:pPr>
        <w:pStyle w:val="Textoindependiente"/>
        <w:ind w:left="1323"/>
        <w:jc w:val="both"/>
      </w:pPr>
      <w:r w:rsidRPr="006121E8">
        <w:t>Són</w:t>
      </w:r>
      <w:r w:rsidRPr="006121E8">
        <w:rPr>
          <w:spacing w:val="-7"/>
        </w:rPr>
        <w:t xml:space="preserve"> </w:t>
      </w:r>
      <w:r w:rsidRPr="006121E8">
        <w:t>despeses</w:t>
      </w:r>
      <w:r w:rsidRPr="006121E8">
        <w:rPr>
          <w:spacing w:val="-5"/>
        </w:rPr>
        <w:t xml:space="preserve"> </w:t>
      </w:r>
      <w:r w:rsidRPr="006121E8">
        <w:t>justificables en</w:t>
      </w:r>
      <w:r w:rsidRPr="006121E8">
        <w:rPr>
          <w:spacing w:val="-7"/>
        </w:rPr>
        <w:t xml:space="preserve"> </w:t>
      </w:r>
      <w:r w:rsidRPr="006121E8">
        <w:t>matèria</w:t>
      </w:r>
      <w:r w:rsidRPr="006121E8">
        <w:rPr>
          <w:spacing w:val="-4"/>
        </w:rPr>
        <w:t xml:space="preserve"> </w:t>
      </w:r>
      <w:r w:rsidRPr="006121E8">
        <w:rPr>
          <w:spacing w:val="-2"/>
        </w:rPr>
        <w:t>d’esports:</w:t>
      </w:r>
    </w:p>
    <w:p w14:paraId="063577A2" w14:textId="77777777" w:rsidR="00110AFD" w:rsidRPr="006121E8" w:rsidRDefault="00110AFD">
      <w:pPr>
        <w:pStyle w:val="Textoindependiente"/>
        <w:spacing w:before="8"/>
        <w:rPr>
          <w:sz w:val="26"/>
        </w:rPr>
      </w:pPr>
    </w:p>
    <w:p w14:paraId="4C3B3D0B" w14:textId="77777777" w:rsidR="00110AFD" w:rsidRPr="006121E8" w:rsidRDefault="00000000">
      <w:pPr>
        <w:pStyle w:val="Prrafodelista"/>
        <w:numPr>
          <w:ilvl w:val="0"/>
          <w:numId w:val="2"/>
        </w:numPr>
        <w:tabs>
          <w:tab w:val="left" w:pos="1748"/>
        </w:tabs>
        <w:ind w:left="1748" w:hanging="425"/>
      </w:pPr>
      <w:r w:rsidRPr="006121E8">
        <w:t>Fitxes</w:t>
      </w:r>
      <w:r w:rsidRPr="006121E8">
        <w:rPr>
          <w:spacing w:val="-7"/>
        </w:rPr>
        <w:t xml:space="preserve"> </w:t>
      </w:r>
      <w:r w:rsidRPr="006121E8">
        <w:t>i/o</w:t>
      </w:r>
      <w:r w:rsidRPr="006121E8">
        <w:rPr>
          <w:spacing w:val="-6"/>
        </w:rPr>
        <w:t xml:space="preserve"> </w:t>
      </w:r>
      <w:r w:rsidRPr="006121E8">
        <w:t>llicències</w:t>
      </w:r>
      <w:r w:rsidRPr="006121E8">
        <w:rPr>
          <w:spacing w:val="-3"/>
        </w:rPr>
        <w:t xml:space="preserve"> </w:t>
      </w:r>
      <w:r w:rsidRPr="006121E8">
        <w:t>(federació</w:t>
      </w:r>
      <w:r w:rsidRPr="006121E8">
        <w:rPr>
          <w:spacing w:val="-4"/>
        </w:rPr>
        <w:t xml:space="preserve"> </w:t>
      </w:r>
      <w:r w:rsidRPr="006121E8">
        <w:t>o</w:t>
      </w:r>
      <w:r w:rsidRPr="006121E8">
        <w:rPr>
          <w:spacing w:val="-4"/>
        </w:rPr>
        <w:t xml:space="preserve"> </w:t>
      </w:r>
      <w:r w:rsidRPr="006121E8">
        <w:t>consell</w:t>
      </w:r>
      <w:r w:rsidRPr="006121E8">
        <w:rPr>
          <w:spacing w:val="-4"/>
        </w:rPr>
        <w:t xml:space="preserve"> </w:t>
      </w:r>
      <w:r w:rsidRPr="006121E8">
        <w:t>esportiu)</w:t>
      </w:r>
      <w:r w:rsidRPr="006121E8">
        <w:rPr>
          <w:spacing w:val="-3"/>
        </w:rPr>
        <w:t xml:space="preserve"> </w:t>
      </w:r>
      <w:r w:rsidRPr="006121E8">
        <w:t>dels</w:t>
      </w:r>
      <w:r w:rsidRPr="006121E8">
        <w:rPr>
          <w:spacing w:val="-2"/>
        </w:rPr>
        <w:t xml:space="preserve"> esportistes.</w:t>
      </w:r>
    </w:p>
    <w:p w14:paraId="17A1BBDF" w14:textId="77777777" w:rsidR="00110AFD" w:rsidRPr="006121E8" w:rsidRDefault="00000000">
      <w:pPr>
        <w:pStyle w:val="Prrafodelista"/>
        <w:numPr>
          <w:ilvl w:val="0"/>
          <w:numId w:val="2"/>
        </w:numPr>
        <w:tabs>
          <w:tab w:val="left" w:pos="1748"/>
        </w:tabs>
        <w:spacing w:before="27"/>
        <w:ind w:left="1748" w:hanging="425"/>
      </w:pPr>
      <w:r w:rsidRPr="006121E8">
        <w:t>Fitxes</w:t>
      </w:r>
      <w:r w:rsidRPr="006121E8">
        <w:rPr>
          <w:spacing w:val="-4"/>
        </w:rPr>
        <w:t xml:space="preserve"> </w:t>
      </w:r>
      <w:r w:rsidRPr="006121E8">
        <w:t>i</w:t>
      </w:r>
      <w:r w:rsidRPr="006121E8">
        <w:rPr>
          <w:spacing w:val="-4"/>
        </w:rPr>
        <w:t xml:space="preserve"> </w:t>
      </w:r>
      <w:r w:rsidRPr="006121E8">
        <w:t>pagaments</w:t>
      </w:r>
      <w:r w:rsidRPr="006121E8">
        <w:rPr>
          <w:spacing w:val="-4"/>
        </w:rPr>
        <w:t xml:space="preserve"> </w:t>
      </w:r>
      <w:r w:rsidRPr="006121E8">
        <w:t>de</w:t>
      </w:r>
      <w:r w:rsidRPr="006121E8">
        <w:rPr>
          <w:spacing w:val="-5"/>
        </w:rPr>
        <w:t xml:space="preserve"> </w:t>
      </w:r>
      <w:r w:rsidRPr="006121E8">
        <w:t>monitors</w:t>
      </w:r>
      <w:r w:rsidRPr="006121E8">
        <w:rPr>
          <w:spacing w:val="-3"/>
        </w:rPr>
        <w:t xml:space="preserve"> </w:t>
      </w:r>
      <w:r w:rsidRPr="006121E8">
        <w:t>o</w:t>
      </w:r>
      <w:r w:rsidRPr="006121E8">
        <w:rPr>
          <w:spacing w:val="-4"/>
        </w:rPr>
        <w:t xml:space="preserve"> </w:t>
      </w:r>
      <w:r w:rsidRPr="006121E8">
        <w:t>entrenadors</w:t>
      </w:r>
      <w:r w:rsidRPr="006121E8">
        <w:rPr>
          <w:spacing w:val="-3"/>
        </w:rPr>
        <w:t xml:space="preserve"> </w:t>
      </w:r>
      <w:r w:rsidRPr="006121E8">
        <w:t>dels</w:t>
      </w:r>
      <w:r w:rsidRPr="006121E8">
        <w:rPr>
          <w:spacing w:val="-1"/>
        </w:rPr>
        <w:t xml:space="preserve"> </w:t>
      </w:r>
      <w:r w:rsidRPr="006121E8">
        <w:rPr>
          <w:spacing w:val="-2"/>
        </w:rPr>
        <w:t>esportistes.</w:t>
      </w:r>
    </w:p>
    <w:p w14:paraId="32B10A91" w14:textId="77777777" w:rsidR="00110AFD" w:rsidRPr="006121E8" w:rsidRDefault="00000000">
      <w:pPr>
        <w:pStyle w:val="Prrafodelista"/>
        <w:numPr>
          <w:ilvl w:val="0"/>
          <w:numId w:val="2"/>
        </w:numPr>
        <w:tabs>
          <w:tab w:val="left" w:pos="1750"/>
        </w:tabs>
        <w:spacing w:before="27" w:line="266" w:lineRule="auto"/>
        <w:ind w:right="1368"/>
      </w:pPr>
      <w:r w:rsidRPr="006121E8">
        <w:t>Participació</w:t>
      </w:r>
      <w:r w:rsidRPr="006121E8">
        <w:rPr>
          <w:spacing w:val="80"/>
        </w:rPr>
        <w:t xml:space="preserve"> </w:t>
      </w:r>
      <w:r w:rsidRPr="006121E8">
        <w:t>en</w:t>
      </w:r>
      <w:r w:rsidRPr="006121E8">
        <w:rPr>
          <w:spacing w:val="80"/>
        </w:rPr>
        <w:t xml:space="preserve"> </w:t>
      </w:r>
      <w:r w:rsidRPr="006121E8">
        <w:t>competicions</w:t>
      </w:r>
      <w:r w:rsidRPr="006121E8">
        <w:rPr>
          <w:spacing w:val="80"/>
        </w:rPr>
        <w:t xml:space="preserve"> </w:t>
      </w:r>
      <w:r w:rsidRPr="006121E8">
        <w:t>esportives</w:t>
      </w:r>
      <w:r w:rsidRPr="006121E8">
        <w:rPr>
          <w:spacing w:val="80"/>
        </w:rPr>
        <w:t xml:space="preserve"> </w:t>
      </w:r>
      <w:r w:rsidRPr="006121E8">
        <w:t>federades</w:t>
      </w:r>
      <w:r w:rsidRPr="006121E8">
        <w:rPr>
          <w:spacing w:val="80"/>
        </w:rPr>
        <w:t xml:space="preserve"> </w:t>
      </w:r>
      <w:r w:rsidRPr="006121E8">
        <w:t>o</w:t>
      </w:r>
      <w:r w:rsidRPr="006121E8">
        <w:rPr>
          <w:spacing w:val="80"/>
        </w:rPr>
        <w:t xml:space="preserve"> </w:t>
      </w:r>
      <w:r w:rsidRPr="006121E8">
        <w:t>jocs</w:t>
      </w:r>
      <w:r w:rsidRPr="006121E8">
        <w:rPr>
          <w:spacing w:val="80"/>
        </w:rPr>
        <w:t xml:space="preserve"> </w:t>
      </w:r>
      <w:r w:rsidRPr="006121E8">
        <w:t>escolars. S’inclouen</w:t>
      </w:r>
      <w:r w:rsidRPr="006121E8">
        <w:rPr>
          <w:spacing w:val="40"/>
        </w:rPr>
        <w:t xml:space="preserve"> </w:t>
      </w:r>
      <w:r w:rsidRPr="006121E8">
        <w:t>despeses</w:t>
      </w:r>
      <w:r w:rsidRPr="006121E8">
        <w:rPr>
          <w:spacing w:val="40"/>
        </w:rPr>
        <w:t xml:space="preserve"> </w:t>
      </w:r>
      <w:r w:rsidRPr="006121E8">
        <w:t>en</w:t>
      </w:r>
      <w:r w:rsidRPr="006121E8">
        <w:rPr>
          <w:spacing w:val="40"/>
        </w:rPr>
        <w:t xml:space="preserve"> </w:t>
      </w:r>
      <w:r w:rsidRPr="006121E8">
        <w:t>concepte d’arbitratges, desplaçaments i allotjaments</w:t>
      </w:r>
    </w:p>
    <w:p w14:paraId="4CEF2B20" w14:textId="77777777" w:rsidR="00110AFD" w:rsidRPr="006121E8" w:rsidRDefault="00000000">
      <w:pPr>
        <w:pStyle w:val="Prrafodelista"/>
        <w:numPr>
          <w:ilvl w:val="0"/>
          <w:numId w:val="2"/>
        </w:numPr>
        <w:tabs>
          <w:tab w:val="left" w:pos="1750"/>
        </w:tabs>
        <w:spacing w:line="266" w:lineRule="auto"/>
        <w:ind w:right="1359"/>
      </w:pPr>
      <w:r w:rsidRPr="006121E8">
        <w:t>Contractació</w:t>
      </w:r>
      <w:r w:rsidRPr="006121E8">
        <w:rPr>
          <w:spacing w:val="40"/>
        </w:rPr>
        <w:t xml:space="preserve"> </w:t>
      </w:r>
      <w:r w:rsidRPr="006121E8">
        <w:t>d’assegurança</w:t>
      </w:r>
      <w:r w:rsidRPr="006121E8">
        <w:rPr>
          <w:spacing w:val="40"/>
        </w:rPr>
        <w:t xml:space="preserve"> </w:t>
      </w:r>
      <w:r w:rsidRPr="006121E8">
        <w:t>de</w:t>
      </w:r>
      <w:r w:rsidRPr="006121E8">
        <w:rPr>
          <w:spacing w:val="40"/>
        </w:rPr>
        <w:t xml:space="preserve"> </w:t>
      </w:r>
      <w:r w:rsidRPr="006121E8">
        <w:t>l’esport</w:t>
      </w:r>
      <w:r w:rsidRPr="006121E8">
        <w:rPr>
          <w:spacing w:val="40"/>
        </w:rPr>
        <w:t xml:space="preserve"> </w:t>
      </w:r>
      <w:r w:rsidRPr="006121E8">
        <w:t>realitzada per</w:t>
      </w:r>
      <w:r w:rsidRPr="006121E8">
        <w:rPr>
          <w:spacing w:val="40"/>
        </w:rPr>
        <w:t xml:space="preserve"> </w:t>
      </w:r>
      <w:r w:rsidRPr="006121E8">
        <w:t>part</w:t>
      </w:r>
      <w:r w:rsidRPr="006121E8">
        <w:rPr>
          <w:spacing w:val="40"/>
        </w:rPr>
        <w:t xml:space="preserve"> </w:t>
      </w:r>
      <w:r w:rsidRPr="006121E8">
        <w:t>dels</w:t>
      </w:r>
      <w:r w:rsidRPr="006121E8">
        <w:rPr>
          <w:spacing w:val="40"/>
        </w:rPr>
        <w:t xml:space="preserve"> </w:t>
      </w:r>
      <w:r w:rsidRPr="006121E8">
        <w:t>clubs</w:t>
      </w:r>
      <w:r w:rsidRPr="006121E8">
        <w:rPr>
          <w:spacing w:val="40"/>
        </w:rPr>
        <w:t xml:space="preserve"> </w:t>
      </w:r>
      <w:r w:rsidRPr="006121E8">
        <w:t>i destinada</w:t>
      </w:r>
      <w:r w:rsidRPr="006121E8">
        <w:rPr>
          <w:spacing w:val="80"/>
        </w:rPr>
        <w:t xml:space="preserve"> </w:t>
      </w:r>
      <w:r w:rsidRPr="006121E8">
        <w:t>a</w:t>
      </w:r>
      <w:r w:rsidRPr="006121E8">
        <w:rPr>
          <w:spacing w:val="80"/>
        </w:rPr>
        <w:t xml:space="preserve"> </w:t>
      </w:r>
      <w:r w:rsidRPr="006121E8">
        <w:t>la</w:t>
      </w:r>
      <w:r w:rsidRPr="006121E8">
        <w:rPr>
          <w:spacing w:val="80"/>
        </w:rPr>
        <w:t xml:space="preserve"> </w:t>
      </w:r>
      <w:r w:rsidRPr="006121E8">
        <w:t>cobertura</w:t>
      </w:r>
      <w:r w:rsidRPr="006121E8">
        <w:rPr>
          <w:spacing w:val="80"/>
        </w:rPr>
        <w:t xml:space="preserve"> </w:t>
      </w:r>
      <w:r w:rsidRPr="006121E8">
        <w:t>de</w:t>
      </w:r>
      <w:r w:rsidRPr="006121E8">
        <w:rPr>
          <w:spacing w:val="80"/>
        </w:rPr>
        <w:t xml:space="preserve"> </w:t>
      </w:r>
      <w:r w:rsidRPr="006121E8">
        <w:t>les possibles reclamacions derivades de la pràctica esportiva del mateix club.</w:t>
      </w:r>
    </w:p>
    <w:p w14:paraId="0E564B49" w14:textId="77777777" w:rsidR="00110AFD" w:rsidRPr="006121E8" w:rsidRDefault="00000000">
      <w:pPr>
        <w:pStyle w:val="Prrafodelista"/>
        <w:numPr>
          <w:ilvl w:val="0"/>
          <w:numId w:val="2"/>
        </w:numPr>
        <w:tabs>
          <w:tab w:val="left" w:pos="1749"/>
        </w:tabs>
        <w:spacing w:line="251" w:lineRule="exact"/>
        <w:ind w:left="1749" w:hanging="425"/>
      </w:pPr>
      <w:r w:rsidRPr="006121E8">
        <w:t>Adquisició</w:t>
      </w:r>
      <w:r w:rsidRPr="006121E8">
        <w:rPr>
          <w:spacing w:val="-4"/>
        </w:rPr>
        <w:t xml:space="preserve"> </w:t>
      </w:r>
      <w:r w:rsidRPr="006121E8">
        <w:t>de</w:t>
      </w:r>
      <w:r w:rsidRPr="006121E8">
        <w:rPr>
          <w:spacing w:val="-4"/>
        </w:rPr>
        <w:t xml:space="preserve"> </w:t>
      </w:r>
      <w:r w:rsidRPr="006121E8">
        <w:t>material</w:t>
      </w:r>
      <w:r w:rsidRPr="006121E8">
        <w:rPr>
          <w:spacing w:val="-5"/>
        </w:rPr>
        <w:t xml:space="preserve"> </w:t>
      </w:r>
      <w:r w:rsidRPr="006121E8">
        <w:t>esportiu</w:t>
      </w:r>
      <w:r w:rsidRPr="006121E8">
        <w:rPr>
          <w:spacing w:val="-3"/>
        </w:rPr>
        <w:t xml:space="preserve"> </w:t>
      </w:r>
      <w:r w:rsidRPr="006121E8">
        <w:t>destinat</w:t>
      </w:r>
      <w:r w:rsidRPr="006121E8">
        <w:rPr>
          <w:spacing w:val="-3"/>
        </w:rPr>
        <w:t xml:space="preserve"> </w:t>
      </w:r>
      <w:r w:rsidRPr="006121E8">
        <w:t>a</w:t>
      </w:r>
      <w:r w:rsidRPr="006121E8">
        <w:rPr>
          <w:spacing w:val="-4"/>
        </w:rPr>
        <w:t xml:space="preserve"> </w:t>
      </w:r>
      <w:r w:rsidRPr="006121E8">
        <w:t>la</w:t>
      </w:r>
      <w:r w:rsidRPr="006121E8">
        <w:rPr>
          <w:spacing w:val="-3"/>
        </w:rPr>
        <w:t xml:space="preserve"> </w:t>
      </w:r>
      <w:r w:rsidRPr="006121E8">
        <w:t>pràctica</w:t>
      </w:r>
      <w:r w:rsidRPr="006121E8">
        <w:rPr>
          <w:spacing w:val="-4"/>
        </w:rPr>
        <w:t xml:space="preserve"> </w:t>
      </w:r>
      <w:r w:rsidRPr="006121E8">
        <w:t>de</w:t>
      </w:r>
      <w:r w:rsidRPr="006121E8">
        <w:rPr>
          <w:spacing w:val="-3"/>
        </w:rPr>
        <w:t xml:space="preserve"> </w:t>
      </w:r>
      <w:r w:rsidRPr="006121E8">
        <w:rPr>
          <w:spacing w:val="-2"/>
        </w:rPr>
        <w:t>l’esport.</w:t>
      </w:r>
    </w:p>
    <w:p w14:paraId="79BC83A8" w14:textId="1E235BB6" w:rsidR="00110AFD" w:rsidRPr="006121E8" w:rsidRDefault="00000000" w:rsidP="0088563D">
      <w:pPr>
        <w:pStyle w:val="Prrafodelista"/>
        <w:numPr>
          <w:ilvl w:val="0"/>
          <w:numId w:val="2"/>
        </w:numPr>
        <w:tabs>
          <w:tab w:val="left" w:pos="1750"/>
        </w:tabs>
        <w:spacing w:before="83" w:line="266" w:lineRule="auto"/>
        <w:ind w:right="1370"/>
        <w:jc w:val="left"/>
      </w:pPr>
      <w:r w:rsidRPr="006121E8">
        <w:t>Adquisició</w:t>
      </w:r>
      <w:r w:rsidRPr="0088563D">
        <w:rPr>
          <w:spacing w:val="-6"/>
        </w:rPr>
        <w:t xml:space="preserve"> </w:t>
      </w:r>
      <w:r w:rsidRPr="006121E8">
        <w:t>d’equipacions</w:t>
      </w:r>
      <w:r w:rsidRPr="0088563D">
        <w:rPr>
          <w:spacing w:val="-3"/>
        </w:rPr>
        <w:t xml:space="preserve"> </w:t>
      </w:r>
      <w:r w:rsidRPr="006121E8">
        <w:t>esportives</w:t>
      </w:r>
      <w:r w:rsidRPr="0088563D">
        <w:rPr>
          <w:spacing w:val="-5"/>
        </w:rPr>
        <w:t xml:space="preserve"> </w:t>
      </w:r>
      <w:r w:rsidRPr="006121E8">
        <w:t>destinades</w:t>
      </w:r>
      <w:r w:rsidRPr="0088563D">
        <w:rPr>
          <w:spacing w:val="-5"/>
        </w:rPr>
        <w:t xml:space="preserve"> </w:t>
      </w:r>
      <w:r w:rsidRPr="006121E8">
        <w:t>a</w:t>
      </w:r>
      <w:r w:rsidRPr="0088563D">
        <w:rPr>
          <w:spacing w:val="-5"/>
        </w:rPr>
        <w:t xml:space="preserve"> </w:t>
      </w:r>
      <w:r w:rsidRPr="006121E8">
        <w:t>la</w:t>
      </w:r>
      <w:r w:rsidRPr="0088563D">
        <w:rPr>
          <w:spacing w:val="-5"/>
        </w:rPr>
        <w:t xml:space="preserve"> </w:t>
      </w:r>
      <w:r w:rsidRPr="006121E8">
        <w:t>pràctica</w:t>
      </w:r>
      <w:r w:rsidRPr="0088563D">
        <w:rPr>
          <w:spacing w:val="-5"/>
        </w:rPr>
        <w:t xml:space="preserve"> </w:t>
      </w:r>
      <w:r w:rsidRPr="006121E8">
        <w:t>de</w:t>
      </w:r>
      <w:r w:rsidRPr="0088563D">
        <w:rPr>
          <w:spacing w:val="-5"/>
        </w:rPr>
        <w:t xml:space="preserve"> </w:t>
      </w:r>
      <w:r w:rsidRPr="0088563D">
        <w:rPr>
          <w:spacing w:val="-2"/>
        </w:rPr>
        <w:t>l’esport.</w:t>
      </w:r>
      <w:r w:rsidR="0088563D" w:rsidRPr="0088563D">
        <w:rPr>
          <w:spacing w:val="-2"/>
        </w:rPr>
        <w:t xml:space="preserve"> </w:t>
      </w:r>
      <w:r w:rsidRPr="006121E8">
        <w:t>Compra de trofeus i medalles en concepte de premis per als actes organitzats</w:t>
      </w:r>
      <w:r w:rsidRPr="0088563D">
        <w:rPr>
          <w:spacing w:val="80"/>
        </w:rPr>
        <w:t xml:space="preserve"> </w:t>
      </w:r>
      <w:r w:rsidRPr="006121E8">
        <w:t>directament per l’entitat.</w:t>
      </w:r>
    </w:p>
    <w:p w14:paraId="5013B5EC" w14:textId="77777777" w:rsidR="00110AFD" w:rsidRPr="006121E8" w:rsidRDefault="00110AFD">
      <w:pPr>
        <w:pStyle w:val="Textoindependiente"/>
        <w:spacing w:before="2"/>
        <w:rPr>
          <w:sz w:val="24"/>
        </w:rPr>
      </w:pPr>
    </w:p>
    <w:p w14:paraId="1F36FC2C" w14:textId="77777777" w:rsidR="00110AFD" w:rsidRPr="006121E8" w:rsidRDefault="00000000">
      <w:pPr>
        <w:pStyle w:val="Ttulo2"/>
      </w:pPr>
      <w:r w:rsidRPr="006121E8">
        <w:t>Segon.</w:t>
      </w:r>
      <w:r w:rsidRPr="006121E8">
        <w:rPr>
          <w:spacing w:val="-5"/>
        </w:rPr>
        <w:t xml:space="preserve"> </w:t>
      </w:r>
      <w:r w:rsidRPr="006121E8">
        <w:t>Aportació</w:t>
      </w:r>
      <w:r w:rsidRPr="006121E8">
        <w:rPr>
          <w:spacing w:val="-4"/>
        </w:rPr>
        <w:t xml:space="preserve"> </w:t>
      </w:r>
      <w:r w:rsidRPr="006121E8">
        <w:rPr>
          <w:spacing w:val="-2"/>
        </w:rPr>
        <w:t>econòmica</w:t>
      </w:r>
    </w:p>
    <w:p w14:paraId="1B74EADE" w14:textId="77777777" w:rsidR="00110AFD" w:rsidRPr="006121E8" w:rsidRDefault="00110AFD">
      <w:pPr>
        <w:pStyle w:val="Textoindependiente"/>
        <w:spacing w:before="8"/>
        <w:rPr>
          <w:b/>
          <w:sz w:val="26"/>
        </w:rPr>
      </w:pPr>
    </w:p>
    <w:p w14:paraId="6F631A0B" w14:textId="35C51C2E" w:rsidR="00110AFD" w:rsidRPr="006121E8" w:rsidRDefault="00000000">
      <w:pPr>
        <w:pStyle w:val="Textoindependiente"/>
        <w:ind w:left="1324"/>
      </w:pPr>
      <w:r w:rsidRPr="006121E8">
        <w:t>La</w:t>
      </w:r>
      <w:r w:rsidRPr="006121E8">
        <w:rPr>
          <w:spacing w:val="-7"/>
        </w:rPr>
        <w:t xml:space="preserve"> </w:t>
      </w:r>
      <w:r w:rsidRPr="006121E8">
        <w:t>col·laboració</w:t>
      </w:r>
      <w:r w:rsidRPr="006121E8">
        <w:rPr>
          <w:spacing w:val="-2"/>
        </w:rPr>
        <w:t xml:space="preserve"> </w:t>
      </w:r>
      <w:r w:rsidRPr="006121E8">
        <w:t>de</w:t>
      </w:r>
      <w:r w:rsidRPr="006121E8">
        <w:rPr>
          <w:spacing w:val="-4"/>
        </w:rPr>
        <w:t xml:space="preserve"> </w:t>
      </w:r>
      <w:r w:rsidRPr="006121E8">
        <w:t>l’Ajuntament</w:t>
      </w:r>
      <w:r w:rsidRPr="006121E8">
        <w:rPr>
          <w:spacing w:val="-2"/>
        </w:rPr>
        <w:t xml:space="preserve"> </w:t>
      </w:r>
      <w:r w:rsidRPr="006121E8">
        <w:t>serà</w:t>
      </w:r>
      <w:r w:rsidRPr="006121E8">
        <w:rPr>
          <w:spacing w:val="-4"/>
        </w:rPr>
        <w:t xml:space="preserve"> </w:t>
      </w:r>
      <w:r w:rsidRPr="006121E8">
        <w:t>de</w:t>
      </w:r>
      <w:r w:rsidRPr="006121E8">
        <w:rPr>
          <w:spacing w:val="-4"/>
        </w:rPr>
        <w:t xml:space="preserve"> </w:t>
      </w:r>
      <w:r w:rsidR="004E4491">
        <w:rPr>
          <w:spacing w:val="-4"/>
        </w:rPr>
        <w:t>1.</w:t>
      </w:r>
      <w:r w:rsidR="00487F53">
        <w:rPr>
          <w:spacing w:val="-4"/>
        </w:rPr>
        <w:t>0</w:t>
      </w:r>
      <w:r w:rsidR="008917C4">
        <w:rPr>
          <w:spacing w:val="-4"/>
        </w:rPr>
        <w:t>00,00</w:t>
      </w:r>
      <w:r w:rsidRPr="006121E8">
        <w:rPr>
          <w:spacing w:val="-4"/>
        </w:rPr>
        <w:t xml:space="preserve"> </w:t>
      </w:r>
      <w:r w:rsidRPr="006121E8">
        <w:rPr>
          <w:spacing w:val="-5"/>
        </w:rPr>
        <w:t>€.</w:t>
      </w:r>
    </w:p>
    <w:p w14:paraId="47EAF834" w14:textId="77777777" w:rsidR="00110AFD" w:rsidRPr="006121E8" w:rsidRDefault="00110AFD">
      <w:pPr>
        <w:pStyle w:val="Textoindependiente"/>
        <w:spacing w:before="8"/>
        <w:rPr>
          <w:sz w:val="26"/>
        </w:rPr>
      </w:pPr>
    </w:p>
    <w:p w14:paraId="1C40C56D" w14:textId="77777777" w:rsidR="00110AFD" w:rsidRPr="006121E8" w:rsidRDefault="00000000">
      <w:pPr>
        <w:pStyle w:val="Ttulo2"/>
      </w:pPr>
      <w:r w:rsidRPr="006121E8">
        <w:t>Tercer.</w:t>
      </w:r>
      <w:r w:rsidRPr="006121E8">
        <w:rPr>
          <w:spacing w:val="-5"/>
        </w:rPr>
        <w:t xml:space="preserve"> </w:t>
      </w:r>
      <w:r w:rsidRPr="006121E8">
        <w:rPr>
          <w:spacing w:val="-2"/>
        </w:rPr>
        <w:t>Publicitat</w:t>
      </w:r>
    </w:p>
    <w:p w14:paraId="7BE2949A" w14:textId="77777777" w:rsidR="00110AFD" w:rsidRPr="006121E8" w:rsidRDefault="00110AFD">
      <w:pPr>
        <w:pStyle w:val="Textoindependiente"/>
        <w:spacing w:before="8"/>
        <w:rPr>
          <w:b/>
          <w:sz w:val="26"/>
        </w:rPr>
      </w:pPr>
    </w:p>
    <w:p w14:paraId="3E6BC604" w14:textId="098966C8" w:rsidR="00110AFD" w:rsidRPr="006121E8" w:rsidRDefault="0088563D">
      <w:pPr>
        <w:pStyle w:val="Textoindependiente"/>
        <w:spacing w:line="266" w:lineRule="auto"/>
        <w:ind w:left="1323" w:right="1361"/>
        <w:jc w:val="both"/>
      </w:pPr>
      <w:r>
        <w:t xml:space="preserve">L’entitat </w:t>
      </w:r>
      <w:r w:rsidR="004E4491">
        <w:t>Performance Track Ciclyng Team</w:t>
      </w:r>
      <w:r w:rsidR="008917C4">
        <w:t>,</w:t>
      </w:r>
      <w:r w:rsidRPr="006121E8">
        <w:t xml:space="preserve"> donarà a conèixer pels mitjans que consideri adients, l’ajut i l’interès de l’Ajuntament en les activitats esportives. L’Ajuntament ha de sortir com a col·laborador.</w:t>
      </w:r>
    </w:p>
    <w:p w14:paraId="47985AD9" w14:textId="77777777" w:rsidR="00110AFD" w:rsidRPr="006121E8" w:rsidRDefault="00110AFD">
      <w:pPr>
        <w:pStyle w:val="Textoindependiente"/>
        <w:rPr>
          <w:sz w:val="24"/>
        </w:rPr>
      </w:pPr>
    </w:p>
    <w:p w14:paraId="3AE2170A" w14:textId="77777777" w:rsidR="00110AFD" w:rsidRPr="006121E8" w:rsidRDefault="00110AFD">
      <w:pPr>
        <w:pStyle w:val="Textoindependiente"/>
        <w:spacing w:before="5"/>
        <w:rPr>
          <w:sz w:val="24"/>
        </w:rPr>
      </w:pPr>
    </w:p>
    <w:p w14:paraId="0E9ABD2B" w14:textId="77777777" w:rsidR="00110AFD" w:rsidRPr="006121E8" w:rsidRDefault="00000000">
      <w:pPr>
        <w:pStyle w:val="Ttulo2"/>
        <w:spacing w:before="1"/>
        <w:ind w:left="1323"/>
      </w:pPr>
      <w:r w:rsidRPr="006121E8">
        <w:t>Quart.</w:t>
      </w:r>
      <w:r w:rsidRPr="006121E8">
        <w:rPr>
          <w:spacing w:val="-5"/>
        </w:rPr>
        <w:t xml:space="preserve"> </w:t>
      </w:r>
      <w:r w:rsidRPr="006121E8">
        <w:rPr>
          <w:spacing w:val="-2"/>
        </w:rPr>
        <w:t>Justificació</w:t>
      </w:r>
    </w:p>
    <w:p w14:paraId="6157C8A0" w14:textId="77777777" w:rsidR="00110AFD" w:rsidRPr="006121E8" w:rsidRDefault="00110AFD">
      <w:pPr>
        <w:pStyle w:val="Textoindependiente"/>
        <w:spacing w:before="8"/>
        <w:rPr>
          <w:b/>
          <w:sz w:val="26"/>
        </w:rPr>
      </w:pPr>
    </w:p>
    <w:p w14:paraId="7FB89031" w14:textId="392840EC" w:rsidR="00110AFD" w:rsidRPr="006121E8" w:rsidRDefault="00000000">
      <w:pPr>
        <w:pStyle w:val="Textoindependiente"/>
        <w:spacing w:line="266" w:lineRule="auto"/>
        <w:ind w:left="1324" w:right="1357"/>
        <w:jc w:val="both"/>
        <w:rPr>
          <w:i/>
        </w:rPr>
      </w:pPr>
      <w:r w:rsidRPr="006121E8">
        <w:t xml:space="preserve">L’Ajuntament farà efectiu el pagament de l’import de </w:t>
      </w:r>
      <w:r w:rsidR="004E4491">
        <w:t>1.0</w:t>
      </w:r>
      <w:r w:rsidR="008917C4">
        <w:t>00</w:t>
      </w:r>
      <w:r w:rsidR="00506947">
        <w:t>,</w:t>
      </w:r>
      <w:r w:rsidRPr="006121E8">
        <w:t xml:space="preserve">00 € quan </w:t>
      </w:r>
      <w:r w:rsidR="00732DE6">
        <w:t xml:space="preserve">l’entitat </w:t>
      </w:r>
      <w:r w:rsidR="004E4491">
        <w:t>Performance Track Ciclyng Team</w:t>
      </w:r>
      <w:r w:rsidRPr="006121E8">
        <w:t>, hagi justificat les actuacions realitzades durant l’any 202</w:t>
      </w:r>
      <w:r w:rsidR="00AF2617" w:rsidRPr="006121E8">
        <w:t>2</w:t>
      </w:r>
      <w:r w:rsidRPr="006121E8">
        <w:t>. Per</w:t>
      </w:r>
      <w:r w:rsidRPr="006121E8">
        <w:rPr>
          <w:spacing w:val="40"/>
        </w:rPr>
        <w:t xml:space="preserve"> </w:t>
      </w:r>
      <w:r w:rsidRPr="006121E8">
        <w:t>això, presentarà una memòria d’actuació del</w:t>
      </w:r>
      <w:r w:rsidRPr="006121E8">
        <w:rPr>
          <w:spacing w:val="-1"/>
        </w:rPr>
        <w:t xml:space="preserve"> </w:t>
      </w:r>
      <w:r w:rsidRPr="006121E8">
        <w:t xml:space="preserve">compliment de les activitats realitzades i dels resultats obtinguts; i una relació classificada de les despeses i les inversions de l’activitat, amb les factures, identificació del creditor i del document, l’import, la data d’emissió i, el comprovant del seu pagament. Així mateix justificarà la publicitat que s’ha fet de la marca </w:t>
      </w:r>
      <w:r w:rsidRPr="006121E8">
        <w:rPr>
          <w:i/>
        </w:rPr>
        <w:t>L’Ajuntament de Mont-roig del Camp amb l’esport.</w:t>
      </w:r>
    </w:p>
    <w:p w14:paraId="6680A17B" w14:textId="77777777" w:rsidR="00110AFD" w:rsidRPr="006121E8" w:rsidRDefault="00110AFD">
      <w:pPr>
        <w:pStyle w:val="Textoindependiente"/>
        <w:spacing w:before="9"/>
        <w:rPr>
          <w:i/>
          <w:sz w:val="23"/>
        </w:rPr>
      </w:pPr>
    </w:p>
    <w:p w14:paraId="6FBFEB49" w14:textId="77777777" w:rsidR="00110AFD" w:rsidRPr="006121E8" w:rsidRDefault="00000000">
      <w:pPr>
        <w:pStyle w:val="Ttulo2"/>
        <w:spacing w:before="1"/>
      </w:pPr>
      <w:r w:rsidRPr="006121E8">
        <w:t>Cinquè.</w:t>
      </w:r>
      <w:r w:rsidRPr="006121E8">
        <w:rPr>
          <w:spacing w:val="-4"/>
        </w:rPr>
        <w:t xml:space="preserve"> </w:t>
      </w:r>
      <w:r w:rsidRPr="006121E8">
        <w:rPr>
          <w:spacing w:val="-2"/>
        </w:rPr>
        <w:t>Fiscalització</w:t>
      </w:r>
    </w:p>
    <w:p w14:paraId="30B2362C" w14:textId="77777777" w:rsidR="00110AFD" w:rsidRPr="006121E8" w:rsidRDefault="00110AFD">
      <w:pPr>
        <w:pStyle w:val="Textoindependiente"/>
        <w:spacing w:before="7"/>
        <w:rPr>
          <w:b/>
          <w:sz w:val="26"/>
        </w:rPr>
      </w:pPr>
    </w:p>
    <w:p w14:paraId="3FD50A21" w14:textId="71BC558E" w:rsidR="00110AFD" w:rsidRPr="006121E8" w:rsidRDefault="00000000">
      <w:pPr>
        <w:pStyle w:val="Textoindependiente"/>
        <w:spacing w:before="1" w:line="266" w:lineRule="auto"/>
        <w:ind w:left="1324" w:right="1357"/>
        <w:jc w:val="both"/>
      </w:pPr>
      <w:r w:rsidRPr="006121E8">
        <w:t>L’Ajuntament es reserva les potestats d’intervenció i fiscalització econòmica de l’entitat</w:t>
      </w:r>
      <w:r w:rsidRPr="006121E8">
        <w:rPr>
          <w:spacing w:val="-3"/>
        </w:rPr>
        <w:t xml:space="preserve"> </w:t>
      </w:r>
      <w:r w:rsidRPr="006121E8">
        <w:t>i</w:t>
      </w:r>
      <w:r w:rsidRPr="006121E8">
        <w:rPr>
          <w:spacing w:val="-3"/>
        </w:rPr>
        <w:t xml:space="preserve"> </w:t>
      </w:r>
      <w:r w:rsidRPr="006121E8">
        <w:t>beneficiari</w:t>
      </w:r>
      <w:r w:rsidRPr="006121E8">
        <w:rPr>
          <w:spacing w:val="-3"/>
        </w:rPr>
        <w:t xml:space="preserve"> </w:t>
      </w:r>
      <w:r w:rsidRPr="006121E8">
        <w:t>per</w:t>
      </w:r>
      <w:r w:rsidRPr="006121E8">
        <w:rPr>
          <w:spacing w:val="-3"/>
        </w:rPr>
        <w:t xml:space="preserve"> </w:t>
      </w:r>
      <w:r w:rsidRPr="006121E8">
        <w:t>tal</w:t>
      </w:r>
      <w:r w:rsidRPr="006121E8">
        <w:rPr>
          <w:spacing w:val="-3"/>
        </w:rPr>
        <w:t xml:space="preserve"> </w:t>
      </w:r>
      <w:r w:rsidRPr="006121E8">
        <w:t>d’assegurar</w:t>
      </w:r>
      <w:r w:rsidRPr="006121E8">
        <w:rPr>
          <w:spacing w:val="-3"/>
        </w:rPr>
        <w:t xml:space="preserve"> </w:t>
      </w:r>
      <w:r w:rsidRPr="006121E8">
        <w:t>el</w:t>
      </w:r>
      <w:r w:rsidRPr="006121E8">
        <w:rPr>
          <w:spacing w:val="-3"/>
        </w:rPr>
        <w:t xml:space="preserve"> </w:t>
      </w:r>
      <w:r w:rsidRPr="006121E8">
        <w:t>correcte</w:t>
      </w:r>
      <w:r w:rsidRPr="006121E8">
        <w:rPr>
          <w:spacing w:val="-2"/>
        </w:rPr>
        <w:t xml:space="preserve"> </w:t>
      </w:r>
      <w:r w:rsidRPr="006121E8">
        <w:t>destí</w:t>
      </w:r>
      <w:r w:rsidRPr="006121E8">
        <w:rPr>
          <w:spacing w:val="-3"/>
        </w:rPr>
        <w:t xml:space="preserve"> </w:t>
      </w:r>
      <w:r w:rsidRPr="006121E8">
        <w:t>de</w:t>
      </w:r>
      <w:r w:rsidRPr="006121E8">
        <w:rPr>
          <w:spacing w:val="-2"/>
        </w:rPr>
        <w:t xml:space="preserve"> </w:t>
      </w:r>
      <w:r w:rsidRPr="006121E8">
        <w:t>la</w:t>
      </w:r>
      <w:r w:rsidRPr="006121E8">
        <w:rPr>
          <w:spacing w:val="-4"/>
        </w:rPr>
        <w:t xml:space="preserve"> </w:t>
      </w:r>
      <w:r w:rsidRPr="006121E8">
        <w:t>col·laboració concedida. I pot requerir, en qualsevol moment, al beneficiari la remissió dels justificants de despesa seleccionats que consideri oportuns i que permetin obtenir evidència raonable sobre l’adequada aplicació de la subvenció.</w:t>
      </w:r>
    </w:p>
    <w:p w14:paraId="6AF26D27" w14:textId="77777777" w:rsidR="00110AFD" w:rsidRPr="006121E8" w:rsidRDefault="00110AFD">
      <w:pPr>
        <w:pStyle w:val="Textoindependiente"/>
        <w:spacing w:before="11"/>
        <w:rPr>
          <w:sz w:val="23"/>
        </w:rPr>
      </w:pPr>
    </w:p>
    <w:p w14:paraId="715250D9" w14:textId="77777777" w:rsidR="00110AFD" w:rsidRPr="006121E8" w:rsidRDefault="00000000">
      <w:pPr>
        <w:pStyle w:val="Ttulo2"/>
      </w:pPr>
      <w:r w:rsidRPr="006121E8">
        <w:t>Sisè.</w:t>
      </w:r>
      <w:r w:rsidRPr="006121E8">
        <w:rPr>
          <w:spacing w:val="-4"/>
        </w:rPr>
        <w:t xml:space="preserve"> </w:t>
      </w:r>
      <w:r w:rsidRPr="006121E8">
        <w:rPr>
          <w:spacing w:val="-2"/>
        </w:rPr>
        <w:t>Seguiment</w:t>
      </w:r>
    </w:p>
    <w:p w14:paraId="7DF49362" w14:textId="77777777" w:rsidR="00110AFD" w:rsidRPr="006121E8" w:rsidRDefault="00110AFD">
      <w:pPr>
        <w:pStyle w:val="Textoindependiente"/>
        <w:spacing w:before="8"/>
        <w:rPr>
          <w:b/>
          <w:sz w:val="26"/>
        </w:rPr>
      </w:pPr>
    </w:p>
    <w:p w14:paraId="2AC70EDD" w14:textId="77777777" w:rsidR="00110AFD" w:rsidRPr="006121E8" w:rsidRDefault="00000000">
      <w:pPr>
        <w:pStyle w:val="Textoindependiente"/>
        <w:spacing w:line="266" w:lineRule="auto"/>
        <w:ind w:left="1324" w:right="1364"/>
        <w:jc w:val="both"/>
      </w:pPr>
      <w:r w:rsidRPr="006121E8">
        <w:t>En</w:t>
      </w:r>
      <w:r w:rsidRPr="006121E8">
        <w:rPr>
          <w:spacing w:val="-3"/>
        </w:rPr>
        <w:t xml:space="preserve"> </w:t>
      </w:r>
      <w:r w:rsidRPr="006121E8">
        <w:t>aplicació</w:t>
      </w:r>
      <w:r w:rsidRPr="006121E8">
        <w:rPr>
          <w:spacing w:val="-1"/>
        </w:rPr>
        <w:t xml:space="preserve"> </w:t>
      </w:r>
      <w:r w:rsidRPr="006121E8">
        <w:t>a</w:t>
      </w:r>
      <w:r w:rsidRPr="006121E8">
        <w:rPr>
          <w:spacing w:val="-3"/>
        </w:rPr>
        <w:t xml:space="preserve"> </w:t>
      </w:r>
      <w:r w:rsidRPr="006121E8">
        <w:t>l'article</w:t>
      </w:r>
      <w:r w:rsidRPr="006121E8">
        <w:rPr>
          <w:spacing w:val="-1"/>
        </w:rPr>
        <w:t xml:space="preserve"> </w:t>
      </w:r>
      <w:r w:rsidRPr="006121E8">
        <w:t>49 f)</w:t>
      </w:r>
      <w:r w:rsidRPr="006121E8">
        <w:rPr>
          <w:spacing w:val="-2"/>
        </w:rPr>
        <w:t xml:space="preserve"> </w:t>
      </w:r>
      <w:r w:rsidRPr="006121E8">
        <w:t>de</w:t>
      </w:r>
      <w:r w:rsidRPr="006121E8">
        <w:rPr>
          <w:spacing w:val="-5"/>
        </w:rPr>
        <w:t xml:space="preserve"> </w:t>
      </w:r>
      <w:r w:rsidRPr="006121E8">
        <w:t>la</w:t>
      </w:r>
      <w:r w:rsidRPr="006121E8">
        <w:rPr>
          <w:spacing w:val="-1"/>
        </w:rPr>
        <w:t xml:space="preserve"> </w:t>
      </w:r>
      <w:r w:rsidRPr="006121E8">
        <w:t>Llei</w:t>
      </w:r>
      <w:r w:rsidRPr="006121E8">
        <w:rPr>
          <w:spacing w:val="-4"/>
        </w:rPr>
        <w:t xml:space="preserve"> </w:t>
      </w:r>
      <w:r w:rsidRPr="006121E8">
        <w:t>40/2015,</w:t>
      </w:r>
      <w:r w:rsidRPr="006121E8">
        <w:rPr>
          <w:spacing w:val="-2"/>
        </w:rPr>
        <w:t xml:space="preserve"> </w:t>
      </w:r>
      <w:r w:rsidRPr="006121E8">
        <w:t>d'1</w:t>
      </w:r>
      <w:r w:rsidRPr="006121E8">
        <w:rPr>
          <w:spacing w:val="-3"/>
        </w:rPr>
        <w:t xml:space="preserve"> </w:t>
      </w:r>
      <w:r w:rsidRPr="006121E8">
        <w:t>d'octubre</w:t>
      </w:r>
      <w:r w:rsidRPr="006121E8">
        <w:rPr>
          <w:spacing w:val="-3"/>
        </w:rPr>
        <w:t xml:space="preserve"> </w:t>
      </w:r>
      <w:r w:rsidRPr="006121E8">
        <w:t>de</w:t>
      </w:r>
      <w:r w:rsidRPr="006121E8">
        <w:rPr>
          <w:spacing w:val="-3"/>
        </w:rPr>
        <w:t xml:space="preserve"> </w:t>
      </w:r>
      <w:r w:rsidRPr="006121E8">
        <w:t>règim</w:t>
      </w:r>
      <w:r w:rsidRPr="006121E8">
        <w:rPr>
          <w:spacing w:val="-2"/>
        </w:rPr>
        <w:t xml:space="preserve"> </w:t>
      </w:r>
      <w:r w:rsidRPr="006121E8">
        <w:t>jurídic</w:t>
      </w:r>
      <w:r w:rsidRPr="006121E8">
        <w:rPr>
          <w:spacing w:val="-3"/>
        </w:rPr>
        <w:t xml:space="preserve"> </w:t>
      </w:r>
      <w:r w:rsidRPr="006121E8">
        <w:t>del</w:t>
      </w:r>
      <w:r w:rsidRPr="006121E8">
        <w:rPr>
          <w:spacing w:val="-2"/>
        </w:rPr>
        <w:t xml:space="preserve"> </w:t>
      </w:r>
      <w:r w:rsidRPr="006121E8">
        <w:t>sector públic una comissió de seguiment durà el seguiment, vigilància i control de l'execució del conveni dels compromisos adquirits pels signants. Aquesta comissió estarà formada per:</w:t>
      </w:r>
    </w:p>
    <w:p w14:paraId="3191FC4B" w14:textId="77777777" w:rsidR="00110AFD" w:rsidRPr="006121E8" w:rsidRDefault="00110AFD">
      <w:pPr>
        <w:pStyle w:val="Textoindependiente"/>
        <w:spacing w:before="1"/>
        <w:rPr>
          <w:sz w:val="24"/>
        </w:rPr>
      </w:pPr>
    </w:p>
    <w:p w14:paraId="48889214" w14:textId="1E7EB3E6" w:rsidR="00110AFD" w:rsidRPr="006121E8" w:rsidRDefault="00000000">
      <w:pPr>
        <w:pStyle w:val="Prrafodelista"/>
        <w:numPr>
          <w:ilvl w:val="0"/>
          <w:numId w:val="1"/>
        </w:numPr>
        <w:tabs>
          <w:tab w:val="left" w:pos="2043"/>
        </w:tabs>
        <w:ind w:left="2043" w:hanging="359"/>
        <w:jc w:val="left"/>
      </w:pPr>
      <w:r w:rsidRPr="006121E8">
        <w:t>Cap</w:t>
      </w:r>
      <w:r w:rsidRPr="006121E8">
        <w:rPr>
          <w:spacing w:val="-5"/>
        </w:rPr>
        <w:t xml:space="preserve"> </w:t>
      </w:r>
      <w:r w:rsidRPr="006121E8">
        <w:t>del</w:t>
      </w:r>
      <w:r w:rsidRPr="006121E8">
        <w:rPr>
          <w:spacing w:val="-4"/>
        </w:rPr>
        <w:t xml:space="preserve"> </w:t>
      </w:r>
      <w:r w:rsidRPr="006121E8">
        <w:t>Departament</w:t>
      </w:r>
      <w:r w:rsidRPr="006121E8">
        <w:rPr>
          <w:spacing w:val="-2"/>
        </w:rPr>
        <w:t xml:space="preserve"> </w:t>
      </w:r>
      <w:r w:rsidRPr="006121E8">
        <w:t>de</w:t>
      </w:r>
      <w:r w:rsidRPr="006121E8">
        <w:rPr>
          <w:spacing w:val="-3"/>
        </w:rPr>
        <w:t xml:space="preserve"> </w:t>
      </w:r>
      <w:r w:rsidRPr="006121E8">
        <w:t>l’Àrea</w:t>
      </w:r>
      <w:r w:rsidRPr="006121E8">
        <w:rPr>
          <w:spacing w:val="-1"/>
        </w:rPr>
        <w:t xml:space="preserve"> </w:t>
      </w:r>
      <w:r w:rsidRPr="006121E8">
        <w:t>d</w:t>
      </w:r>
      <w:r w:rsidR="001C0122" w:rsidRPr="006121E8">
        <w:t>e Serveis Socials</w:t>
      </w:r>
      <w:r w:rsidRPr="006121E8">
        <w:rPr>
          <w:spacing w:val="-2"/>
        </w:rPr>
        <w:t xml:space="preserve"> </w:t>
      </w:r>
      <w:r w:rsidRPr="006121E8">
        <w:t>o</w:t>
      </w:r>
      <w:r w:rsidRPr="006121E8">
        <w:rPr>
          <w:spacing w:val="-5"/>
        </w:rPr>
        <w:t xml:space="preserve"> </w:t>
      </w:r>
      <w:r w:rsidRPr="006121E8">
        <w:t>la</w:t>
      </w:r>
      <w:r w:rsidRPr="006121E8">
        <w:rPr>
          <w:spacing w:val="-1"/>
        </w:rPr>
        <w:t xml:space="preserve"> </w:t>
      </w:r>
      <w:r w:rsidRPr="006121E8">
        <w:t>persona</w:t>
      </w:r>
      <w:r w:rsidRPr="006121E8">
        <w:rPr>
          <w:spacing w:val="-3"/>
        </w:rPr>
        <w:t xml:space="preserve"> </w:t>
      </w:r>
      <w:r w:rsidRPr="006121E8">
        <w:t>en</w:t>
      </w:r>
      <w:r w:rsidRPr="006121E8">
        <w:rPr>
          <w:spacing w:val="-3"/>
        </w:rPr>
        <w:t xml:space="preserve"> </w:t>
      </w:r>
      <w:r w:rsidRPr="006121E8">
        <w:t>qui</w:t>
      </w:r>
      <w:r w:rsidRPr="006121E8">
        <w:rPr>
          <w:spacing w:val="-3"/>
        </w:rPr>
        <w:t xml:space="preserve"> </w:t>
      </w:r>
      <w:r w:rsidRPr="006121E8">
        <w:rPr>
          <w:spacing w:val="-2"/>
        </w:rPr>
        <w:t>delegui.</w:t>
      </w:r>
    </w:p>
    <w:p w14:paraId="3A58D206" w14:textId="77777777" w:rsidR="00110AFD" w:rsidRPr="006121E8" w:rsidRDefault="00000000">
      <w:pPr>
        <w:pStyle w:val="Prrafodelista"/>
        <w:numPr>
          <w:ilvl w:val="0"/>
          <w:numId w:val="1"/>
        </w:numPr>
        <w:tabs>
          <w:tab w:val="left" w:pos="2043"/>
        </w:tabs>
        <w:spacing w:before="27"/>
        <w:ind w:left="2043" w:hanging="359"/>
        <w:jc w:val="left"/>
      </w:pPr>
      <w:r w:rsidRPr="006121E8">
        <w:t>Cap</w:t>
      </w:r>
      <w:r w:rsidRPr="006121E8">
        <w:rPr>
          <w:spacing w:val="-5"/>
        </w:rPr>
        <w:t xml:space="preserve"> </w:t>
      </w:r>
      <w:r w:rsidRPr="006121E8">
        <w:t>del</w:t>
      </w:r>
      <w:r w:rsidRPr="006121E8">
        <w:rPr>
          <w:spacing w:val="-3"/>
        </w:rPr>
        <w:t xml:space="preserve"> </w:t>
      </w:r>
      <w:r w:rsidRPr="006121E8">
        <w:t>Departament</w:t>
      </w:r>
      <w:r w:rsidRPr="006121E8">
        <w:rPr>
          <w:spacing w:val="-2"/>
        </w:rPr>
        <w:t xml:space="preserve"> </w:t>
      </w:r>
      <w:r w:rsidRPr="006121E8">
        <w:t>de</w:t>
      </w:r>
      <w:r w:rsidRPr="006121E8">
        <w:rPr>
          <w:spacing w:val="-2"/>
        </w:rPr>
        <w:t xml:space="preserve"> </w:t>
      </w:r>
      <w:r w:rsidRPr="006121E8">
        <w:t>l’Àrea</w:t>
      </w:r>
      <w:r w:rsidRPr="006121E8">
        <w:rPr>
          <w:spacing w:val="-1"/>
        </w:rPr>
        <w:t xml:space="preserve"> </w:t>
      </w:r>
      <w:r w:rsidRPr="006121E8">
        <w:t>de</w:t>
      </w:r>
      <w:r w:rsidRPr="006121E8">
        <w:rPr>
          <w:spacing w:val="-3"/>
        </w:rPr>
        <w:t xml:space="preserve"> </w:t>
      </w:r>
      <w:r w:rsidRPr="006121E8">
        <w:t>Cultura</w:t>
      </w:r>
      <w:r w:rsidRPr="006121E8">
        <w:rPr>
          <w:spacing w:val="-2"/>
        </w:rPr>
        <w:t xml:space="preserve"> </w:t>
      </w:r>
      <w:r w:rsidRPr="006121E8">
        <w:t>o</w:t>
      </w:r>
      <w:r w:rsidRPr="006121E8">
        <w:rPr>
          <w:spacing w:val="-4"/>
        </w:rPr>
        <w:t xml:space="preserve"> </w:t>
      </w:r>
      <w:r w:rsidRPr="006121E8">
        <w:t>la</w:t>
      </w:r>
      <w:r w:rsidRPr="006121E8">
        <w:rPr>
          <w:spacing w:val="-1"/>
        </w:rPr>
        <w:t xml:space="preserve"> </w:t>
      </w:r>
      <w:r w:rsidRPr="006121E8">
        <w:t>persona</w:t>
      </w:r>
      <w:r w:rsidRPr="006121E8">
        <w:rPr>
          <w:spacing w:val="-3"/>
        </w:rPr>
        <w:t xml:space="preserve"> </w:t>
      </w:r>
      <w:r w:rsidRPr="006121E8">
        <w:t>en</w:t>
      </w:r>
      <w:r w:rsidRPr="006121E8">
        <w:rPr>
          <w:spacing w:val="-2"/>
        </w:rPr>
        <w:t xml:space="preserve"> </w:t>
      </w:r>
      <w:r w:rsidRPr="006121E8">
        <w:t>qui</w:t>
      </w:r>
      <w:r w:rsidRPr="006121E8">
        <w:rPr>
          <w:spacing w:val="-3"/>
        </w:rPr>
        <w:t xml:space="preserve"> </w:t>
      </w:r>
      <w:r w:rsidRPr="006121E8">
        <w:rPr>
          <w:spacing w:val="-2"/>
        </w:rPr>
        <w:t>delegui.</w:t>
      </w:r>
    </w:p>
    <w:p w14:paraId="7C7DF1F7" w14:textId="77777777" w:rsidR="00110AFD" w:rsidRPr="006121E8" w:rsidRDefault="00000000">
      <w:pPr>
        <w:pStyle w:val="Prrafodelista"/>
        <w:numPr>
          <w:ilvl w:val="0"/>
          <w:numId w:val="1"/>
        </w:numPr>
        <w:tabs>
          <w:tab w:val="left" w:pos="2043"/>
        </w:tabs>
        <w:spacing w:before="27"/>
        <w:ind w:left="2043" w:hanging="359"/>
        <w:jc w:val="left"/>
      </w:pPr>
      <w:r w:rsidRPr="006121E8">
        <w:t>Cap</w:t>
      </w:r>
      <w:r w:rsidRPr="006121E8">
        <w:rPr>
          <w:spacing w:val="-5"/>
        </w:rPr>
        <w:t xml:space="preserve"> </w:t>
      </w:r>
      <w:r w:rsidRPr="006121E8">
        <w:t>del</w:t>
      </w:r>
      <w:r w:rsidRPr="006121E8">
        <w:rPr>
          <w:spacing w:val="-4"/>
        </w:rPr>
        <w:t xml:space="preserve"> </w:t>
      </w:r>
      <w:r w:rsidRPr="006121E8">
        <w:t>Departament</w:t>
      </w:r>
      <w:r w:rsidRPr="006121E8">
        <w:rPr>
          <w:spacing w:val="-2"/>
        </w:rPr>
        <w:t xml:space="preserve"> </w:t>
      </w:r>
      <w:r w:rsidRPr="006121E8">
        <w:t>de</w:t>
      </w:r>
      <w:r w:rsidRPr="006121E8">
        <w:rPr>
          <w:spacing w:val="-3"/>
        </w:rPr>
        <w:t xml:space="preserve"> </w:t>
      </w:r>
      <w:r w:rsidRPr="006121E8">
        <w:t>l’Àrea</w:t>
      </w:r>
      <w:r w:rsidRPr="006121E8">
        <w:rPr>
          <w:spacing w:val="-1"/>
        </w:rPr>
        <w:t xml:space="preserve"> </w:t>
      </w:r>
      <w:r w:rsidRPr="006121E8">
        <w:t>de</w:t>
      </w:r>
      <w:r w:rsidRPr="006121E8">
        <w:rPr>
          <w:spacing w:val="-3"/>
        </w:rPr>
        <w:t xml:space="preserve"> </w:t>
      </w:r>
      <w:r w:rsidRPr="006121E8">
        <w:t>Joventut</w:t>
      </w:r>
      <w:r w:rsidRPr="006121E8">
        <w:rPr>
          <w:spacing w:val="-1"/>
        </w:rPr>
        <w:t xml:space="preserve"> </w:t>
      </w:r>
      <w:r w:rsidRPr="006121E8">
        <w:t>o</w:t>
      </w:r>
      <w:r w:rsidRPr="006121E8">
        <w:rPr>
          <w:spacing w:val="-3"/>
        </w:rPr>
        <w:t xml:space="preserve"> </w:t>
      </w:r>
      <w:r w:rsidRPr="006121E8">
        <w:t>la</w:t>
      </w:r>
      <w:r w:rsidRPr="006121E8">
        <w:rPr>
          <w:spacing w:val="-3"/>
        </w:rPr>
        <w:t xml:space="preserve"> </w:t>
      </w:r>
      <w:r w:rsidRPr="006121E8">
        <w:t>persona</w:t>
      </w:r>
      <w:r w:rsidRPr="006121E8">
        <w:rPr>
          <w:spacing w:val="-3"/>
        </w:rPr>
        <w:t xml:space="preserve"> </w:t>
      </w:r>
      <w:r w:rsidRPr="006121E8">
        <w:t>en</w:t>
      </w:r>
      <w:r w:rsidRPr="006121E8">
        <w:rPr>
          <w:spacing w:val="-3"/>
        </w:rPr>
        <w:t xml:space="preserve"> </w:t>
      </w:r>
      <w:r w:rsidRPr="006121E8">
        <w:t>qui</w:t>
      </w:r>
      <w:r w:rsidRPr="006121E8">
        <w:rPr>
          <w:spacing w:val="-3"/>
        </w:rPr>
        <w:t xml:space="preserve"> </w:t>
      </w:r>
      <w:r w:rsidRPr="006121E8">
        <w:rPr>
          <w:spacing w:val="-2"/>
        </w:rPr>
        <w:t>delegui.</w:t>
      </w:r>
    </w:p>
    <w:p w14:paraId="06B87D01" w14:textId="77777777" w:rsidR="00110AFD" w:rsidRPr="006121E8" w:rsidRDefault="00110AFD">
      <w:pPr>
        <w:pStyle w:val="Textoindependiente"/>
        <w:spacing w:before="8"/>
        <w:rPr>
          <w:sz w:val="26"/>
        </w:rPr>
      </w:pPr>
    </w:p>
    <w:p w14:paraId="6EA054F8" w14:textId="77777777" w:rsidR="00110AFD" w:rsidRPr="006121E8" w:rsidRDefault="00000000">
      <w:pPr>
        <w:pStyle w:val="Ttulo2"/>
      </w:pPr>
      <w:r w:rsidRPr="006121E8">
        <w:t>Setè.</w:t>
      </w:r>
      <w:r w:rsidRPr="006121E8">
        <w:rPr>
          <w:spacing w:val="-5"/>
        </w:rPr>
        <w:t xml:space="preserve"> </w:t>
      </w:r>
      <w:r w:rsidRPr="006121E8">
        <w:t>Vigència</w:t>
      </w:r>
      <w:r w:rsidRPr="006121E8">
        <w:rPr>
          <w:spacing w:val="-3"/>
        </w:rPr>
        <w:t xml:space="preserve"> </w:t>
      </w:r>
      <w:r w:rsidRPr="006121E8">
        <w:t>del</w:t>
      </w:r>
      <w:r w:rsidRPr="006121E8">
        <w:rPr>
          <w:spacing w:val="-2"/>
        </w:rPr>
        <w:t xml:space="preserve"> conveni</w:t>
      </w:r>
    </w:p>
    <w:p w14:paraId="17E8A47C" w14:textId="77777777" w:rsidR="00110AFD" w:rsidRPr="006121E8" w:rsidRDefault="00110AFD">
      <w:pPr>
        <w:pStyle w:val="Textoindependiente"/>
        <w:spacing w:before="8"/>
        <w:rPr>
          <w:b/>
          <w:sz w:val="26"/>
        </w:rPr>
      </w:pPr>
    </w:p>
    <w:p w14:paraId="52FADC39" w14:textId="6BDC9691" w:rsidR="00110AFD" w:rsidRPr="006121E8" w:rsidRDefault="00000000">
      <w:pPr>
        <w:pStyle w:val="Textoindependiente"/>
        <w:ind w:left="1324"/>
      </w:pPr>
      <w:r w:rsidRPr="006121E8">
        <w:t>Des</w:t>
      </w:r>
      <w:r w:rsidRPr="006121E8">
        <w:rPr>
          <w:spacing w:val="-4"/>
        </w:rPr>
        <w:t xml:space="preserve"> </w:t>
      </w:r>
      <w:r w:rsidRPr="006121E8">
        <w:t>de</w:t>
      </w:r>
      <w:r w:rsidRPr="006121E8">
        <w:rPr>
          <w:spacing w:val="-3"/>
        </w:rPr>
        <w:t xml:space="preserve"> </w:t>
      </w:r>
      <w:r w:rsidRPr="006121E8">
        <w:t>la</w:t>
      </w:r>
      <w:r w:rsidRPr="006121E8">
        <w:rPr>
          <w:spacing w:val="-2"/>
        </w:rPr>
        <w:t xml:space="preserve"> </w:t>
      </w:r>
      <w:r w:rsidRPr="006121E8">
        <w:t>data</w:t>
      </w:r>
      <w:r w:rsidRPr="006121E8">
        <w:rPr>
          <w:spacing w:val="-2"/>
        </w:rPr>
        <w:t xml:space="preserve"> </w:t>
      </w:r>
      <w:r w:rsidRPr="006121E8">
        <w:t>de</w:t>
      </w:r>
      <w:r w:rsidRPr="006121E8">
        <w:rPr>
          <w:spacing w:val="-2"/>
        </w:rPr>
        <w:t xml:space="preserve"> </w:t>
      </w:r>
      <w:r w:rsidRPr="006121E8">
        <w:t>la</w:t>
      </w:r>
      <w:r w:rsidRPr="006121E8">
        <w:rPr>
          <w:spacing w:val="-2"/>
        </w:rPr>
        <w:t xml:space="preserve"> </w:t>
      </w:r>
      <w:r w:rsidRPr="006121E8">
        <w:t>seva</w:t>
      </w:r>
      <w:r w:rsidRPr="006121E8">
        <w:rPr>
          <w:spacing w:val="-2"/>
        </w:rPr>
        <w:t xml:space="preserve"> </w:t>
      </w:r>
      <w:r w:rsidRPr="006121E8">
        <w:t>signatura</w:t>
      </w:r>
      <w:r w:rsidRPr="006121E8">
        <w:rPr>
          <w:spacing w:val="-2"/>
        </w:rPr>
        <w:t xml:space="preserve"> </w:t>
      </w:r>
      <w:r w:rsidRPr="006121E8">
        <w:t>fins</w:t>
      </w:r>
      <w:r w:rsidRPr="006121E8">
        <w:rPr>
          <w:spacing w:val="-2"/>
        </w:rPr>
        <w:t xml:space="preserve"> </w:t>
      </w:r>
      <w:r w:rsidRPr="006121E8">
        <w:t>el</w:t>
      </w:r>
      <w:r w:rsidRPr="006121E8">
        <w:rPr>
          <w:spacing w:val="-3"/>
        </w:rPr>
        <w:t xml:space="preserve"> </w:t>
      </w:r>
      <w:r w:rsidRPr="006121E8">
        <w:t>31</w:t>
      </w:r>
      <w:r w:rsidRPr="006121E8">
        <w:rPr>
          <w:spacing w:val="-2"/>
        </w:rPr>
        <w:t xml:space="preserve"> </w:t>
      </w:r>
      <w:r w:rsidRPr="006121E8">
        <w:t>de</w:t>
      </w:r>
      <w:r w:rsidRPr="006121E8">
        <w:rPr>
          <w:spacing w:val="-2"/>
        </w:rPr>
        <w:t xml:space="preserve"> </w:t>
      </w:r>
      <w:r w:rsidRPr="006121E8">
        <w:t>desembre</w:t>
      </w:r>
      <w:r w:rsidRPr="006121E8">
        <w:rPr>
          <w:spacing w:val="-3"/>
        </w:rPr>
        <w:t xml:space="preserve"> </w:t>
      </w:r>
      <w:r w:rsidRPr="006121E8">
        <w:t>de</w:t>
      </w:r>
      <w:r w:rsidRPr="006121E8">
        <w:rPr>
          <w:spacing w:val="-2"/>
        </w:rPr>
        <w:t xml:space="preserve"> 202</w:t>
      </w:r>
      <w:r w:rsidR="00EF7143" w:rsidRPr="006121E8">
        <w:rPr>
          <w:spacing w:val="-2"/>
        </w:rPr>
        <w:t>3.</w:t>
      </w:r>
    </w:p>
    <w:p w14:paraId="7CDF52DE" w14:textId="77777777" w:rsidR="00110AFD" w:rsidRPr="006121E8" w:rsidRDefault="00110AFD">
      <w:pPr>
        <w:pStyle w:val="Textoindependiente"/>
        <w:rPr>
          <w:sz w:val="20"/>
        </w:rPr>
      </w:pPr>
    </w:p>
    <w:p w14:paraId="1E7AF886" w14:textId="77777777" w:rsidR="00110AFD" w:rsidRPr="006121E8" w:rsidRDefault="00110AFD">
      <w:pPr>
        <w:pStyle w:val="Textoindependiente"/>
        <w:rPr>
          <w:sz w:val="20"/>
        </w:rPr>
      </w:pPr>
    </w:p>
    <w:p w14:paraId="6E9CF97B" w14:textId="77777777" w:rsidR="00110AFD" w:rsidRPr="006121E8" w:rsidRDefault="00110AFD">
      <w:pPr>
        <w:pStyle w:val="Textoindependiente"/>
        <w:rPr>
          <w:sz w:val="20"/>
        </w:rPr>
      </w:pPr>
    </w:p>
    <w:p w14:paraId="171BC47E" w14:textId="748E1707" w:rsidR="00110AFD" w:rsidRPr="006121E8" w:rsidRDefault="00110AFD">
      <w:pPr>
        <w:pStyle w:val="Textoindependiente"/>
        <w:spacing w:before="10"/>
      </w:pPr>
    </w:p>
    <w:p w14:paraId="1F4DE354" w14:textId="77777777" w:rsidR="00110AFD" w:rsidRPr="006121E8" w:rsidRDefault="00110AFD">
      <w:pPr>
        <w:sectPr w:rsidR="00110AFD" w:rsidRPr="006121E8" w:rsidSect="00DA14DA">
          <w:headerReference w:type="default" r:id="rId7"/>
          <w:footerReference w:type="default" r:id="rId8"/>
          <w:pgSz w:w="11910" w:h="16840"/>
          <w:pgMar w:top="1920" w:right="480" w:bottom="480" w:left="380" w:header="708" w:footer="284" w:gutter="0"/>
          <w:pgNumType w:start="3"/>
          <w:cols w:space="720"/>
        </w:sectPr>
      </w:pPr>
    </w:p>
    <w:p w14:paraId="0A16C0EC" w14:textId="00CCD11F" w:rsidR="00110AFD" w:rsidRPr="006121E8" w:rsidRDefault="00000000">
      <w:pPr>
        <w:pStyle w:val="Ttulo2"/>
        <w:spacing w:before="83"/>
      </w:pPr>
      <w:r w:rsidRPr="006121E8">
        <w:lastRenderedPageBreak/>
        <w:t>Vuitè.</w:t>
      </w:r>
      <w:r w:rsidRPr="006121E8">
        <w:rPr>
          <w:spacing w:val="-4"/>
        </w:rPr>
        <w:t xml:space="preserve"> </w:t>
      </w:r>
      <w:r w:rsidRPr="006121E8">
        <w:rPr>
          <w:spacing w:val="-2"/>
        </w:rPr>
        <w:t>Resolució</w:t>
      </w:r>
    </w:p>
    <w:p w14:paraId="25F3C214" w14:textId="77777777" w:rsidR="00110AFD" w:rsidRPr="006121E8" w:rsidRDefault="00110AFD">
      <w:pPr>
        <w:pStyle w:val="Textoindependiente"/>
        <w:spacing w:before="7"/>
        <w:rPr>
          <w:b/>
          <w:sz w:val="26"/>
        </w:rPr>
      </w:pPr>
    </w:p>
    <w:p w14:paraId="1369306A" w14:textId="7AA6B3DC" w:rsidR="00110AFD" w:rsidRPr="006121E8" w:rsidRDefault="00000000">
      <w:pPr>
        <w:pStyle w:val="Textoindependiente"/>
        <w:spacing w:before="1" w:line="266" w:lineRule="auto"/>
        <w:ind w:left="1323" w:right="1361"/>
        <w:jc w:val="both"/>
      </w:pPr>
      <w:r w:rsidRPr="006121E8">
        <w:t xml:space="preserve">Per incompliment de </w:t>
      </w:r>
      <w:r w:rsidR="00B83FF6" w:rsidRPr="006121E8">
        <w:t>l</w:t>
      </w:r>
      <w:r w:rsidRPr="006121E8">
        <w:t>es obligacions respectives i per mutu acord. La resolució del conveni no genera dret a indemnització. Tot això sense perjudici de les obligacions</w:t>
      </w:r>
      <w:r w:rsidRPr="006121E8">
        <w:rPr>
          <w:spacing w:val="40"/>
        </w:rPr>
        <w:t xml:space="preserve"> </w:t>
      </w:r>
      <w:r w:rsidRPr="006121E8">
        <w:t>de reintegrament i incoació del procediment sancionador que correspongui quan concorrin les causes previstes a la Llei 38/2003, de 17 de novembre, General de Subvencions (LGS).</w:t>
      </w:r>
    </w:p>
    <w:p w14:paraId="4573205C" w14:textId="77777777" w:rsidR="00110AFD" w:rsidRPr="006121E8" w:rsidRDefault="00110AFD">
      <w:pPr>
        <w:pStyle w:val="Textoindependiente"/>
        <w:spacing w:before="11"/>
        <w:rPr>
          <w:sz w:val="23"/>
        </w:rPr>
      </w:pPr>
    </w:p>
    <w:p w14:paraId="6CAD38B2" w14:textId="77777777" w:rsidR="00110AFD" w:rsidRPr="006121E8" w:rsidRDefault="00000000">
      <w:pPr>
        <w:pStyle w:val="Ttulo2"/>
        <w:ind w:left="1323"/>
      </w:pPr>
      <w:r w:rsidRPr="006121E8">
        <w:t>Novè.</w:t>
      </w:r>
      <w:r w:rsidRPr="006121E8">
        <w:rPr>
          <w:spacing w:val="-3"/>
        </w:rPr>
        <w:t xml:space="preserve"> </w:t>
      </w:r>
      <w:r w:rsidRPr="006121E8">
        <w:rPr>
          <w:spacing w:val="-2"/>
        </w:rPr>
        <w:t>Jurisdicció</w:t>
      </w:r>
    </w:p>
    <w:p w14:paraId="4C64E53F" w14:textId="77777777" w:rsidR="00110AFD" w:rsidRPr="006121E8" w:rsidRDefault="00110AFD">
      <w:pPr>
        <w:pStyle w:val="Textoindependiente"/>
        <w:spacing w:before="8"/>
        <w:rPr>
          <w:b/>
          <w:sz w:val="26"/>
        </w:rPr>
      </w:pPr>
    </w:p>
    <w:p w14:paraId="55BB80F8" w14:textId="77777777" w:rsidR="00110AFD" w:rsidRPr="006121E8" w:rsidRDefault="00000000">
      <w:pPr>
        <w:pStyle w:val="Textoindependiente"/>
        <w:spacing w:line="266" w:lineRule="auto"/>
        <w:ind w:left="1323" w:right="1365"/>
        <w:jc w:val="both"/>
      </w:pPr>
      <w:r w:rsidRPr="006121E8">
        <w:t>Aquest conveni té caràcter administratiu i queda reservat a la jurisdicció contenciosa administrativa el coneixement de possibles litigis que hi pugui haver entre les parts. En tots els aspectes no contemplats en aquest conveni, les parts es declaren sotmeses a la legislació local, estatal i autonòmica vigent, que sigui d’aplicació.</w:t>
      </w:r>
    </w:p>
    <w:p w14:paraId="154F9731" w14:textId="77777777" w:rsidR="00110AFD" w:rsidRPr="006121E8" w:rsidRDefault="00110AFD">
      <w:pPr>
        <w:pStyle w:val="Textoindependiente"/>
        <w:spacing w:before="1"/>
        <w:rPr>
          <w:sz w:val="24"/>
        </w:rPr>
      </w:pPr>
    </w:p>
    <w:p w14:paraId="2967F843" w14:textId="275E0DB5" w:rsidR="00110AFD" w:rsidRPr="006121E8" w:rsidRDefault="00000000">
      <w:pPr>
        <w:pStyle w:val="Textoindependiente"/>
        <w:spacing w:line="266" w:lineRule="auto"/>
        <w:ind w:left="1323" w:right="1373"/>
        <w:jc w:val="both"/>
      </w:pPr>
      <w:r w:rsidRPr="006121E8">
        <w:t>Com a prova de conformitat amb el contingut d’aquest conveni, les parts els signen per duplicat en el lloc i la data que s’assenyalen.</w:t>
      </w:r>
    </w:p>
    <w:p w14:paraId="14ABE46E" w14:textId="77777777" w:rsidR="00110AFD" w:rsidRPr="006121E8" w:rsidRDefault="00110AFD">
      <w:pPr>
        <w:pStyle w:val="Textoindependiente"/>
        <w:spacing w:before="2"/>
        <w:rPr>
          <w:sz w:val="24"/>
        </w:rPr>
      </w:pPr>
    </w:p>
    <w:p w14:paraId="21670B62" w14:textId="77777777" w:rsidR="00110AFD" w:rsidRPr="006121E8" w:rsidRDefault="00000000">
      <w:pPr>
        <w:pStyle w:val="Textoindependiente"/>
        <w:ind w:left="1323"/>
      </w:pPr>
      <w:r w:rsidRPr="006121E8">
        <w:t>El</w:t>
      </w:r>
      <w:r w:rsidRPr="006121E8">
        <w:rPr>
          <w:spacing w:val="-6"/>
        </w:rPr>
        <w:t xml:space="preserve"> </w:t>
      </w:r>
      <w:r w:rsidRPr="006121E8">
        <w:t>present</w:t>
      </w:r>
      <w:r w:rsidRPr="006121E8">
        <w:rPr>
          <w:spacing w:val="-2"/>
        </w:rPr>
        <w:t xml:space="preserve"> </w:t>
      </w:r>
      <w:r w:rsidRPr="006121E8">
        <w:t>conveni</w:t>
      </w:r>
      <w:r w:rsidRPr="006121E8">
        <w:rPr>
          <w:spacing w:val="-3"/>
        </w:rPr>
        <w:t xml:space="preserve"> </w:t>
      </w:r>
      <w:r w:rsidRPr="006121E8">
        <w:t>entrarà</w:t>
      </w:r>
      <w:r w:rsidRPr="006121E8">
        <w:rPr>
          <w:spacing w:val="-5"/>
        </w:rPr>
        <w:t xml:space="preserve"> </w:t>
      </w:r>
      <w:r w:rsidRPr="006121E8">
        <w:t>en</w:t>
      </w:r>
      <w:r w:rsidRPr="006121E8">
        <w:rPr>
          <w:spacing w:val="-3"/>
        </w:rPr>
        <w:t xml:space="preserve"> </w:t>
      </w:r>
      <w:r w:rsidRPr="006121E8">
        <w:t>vigor</w:t>
      </w:r>
      <w:r w:rsidRPr="006121E8">
        <w:rPr>
          <w:spacing w:val="-1"/>
        </w:rPr>
        <w:t xml:space="preserve"> </w:t>
      </w:r>
      <w:r w:rsidRPr="006121E8">
        <w:t>a</w:t>
      </w:r>
      <w:r w:rsidRPr="006121E8">
        <w:rPr>
          <w:spacing w:val="-3"/>
        </w:rPr>
        <w:t xml:space="preserve"> </w:t>
      </w:r>
      <w:r w:rsidRPr="006121E8">
        <w:t>la</w:t>
      </w:r>
      <w:r w:rsidRPr="006121E8">
        <w:rPr>
          <w:spacing w:val="-3"/>
        </w:rPr>
        <w:t xml:space="preserve"> </w:t>
      </w:r>
      <w:r w:rsidRPr="006121E8">
        <w:t>data</w:t>
      </w:r>
      <w:r w:rsidRPr="006121E8">
        <w:rPr>
          <w:spacing w:val="-2"/>
        </w:rPr>
        <w:t xml:space="preserve"> </w:t>
      </w:r>
      <w:r w:rsidRPr="006121E8">
        <w:t>de</w:t>
      </w:r>
      <w:r w:rsidRPr="006121E8">
        <w:rPr>
          <w:spacing w:val="-3"/>
        </w:rPr>
        <w:t xml:space="preserve"> </w:t>
      </w:r>
      <w:r w:rsidRPr="006121E8">
        <w:t>la</w:t>
      </w:r>
      <w:r w:rsidRPr="006121E8">
        <w:rPr>
          <w:spacing w:val="-3"/>
        </w:rPr>
        <w:t xml:space="preserve"> </w:t>
      </w:r>
      <w:r w:rsidRPr="006121E8">
        <w:t>segona</w:t>
      </w:r>
      <w:r w:rsidRPr="006121E8">
        <w:rPr>
          <w:spacing w:val="-2"/>
        </w:rPr>
        <w:t xml:space="preserve"> </w:t>
      </w:r>
      <w:r w:rsidRPr="006121E8">
        <w:t>signatura</w:t>
      </w:r>
      <w:r w:rsidRPr="006121E8">
        <w:rPr>
          <w:spacing w:val="-1"/>
        </w:rPr>
        <w:t xml:space="preserve"> </w:t>
      </w:r>
      <w:r w:rsidRPr="006121E8">
        <w:t>al</w:t>
      </w:r>
      <w:r w:rsidRPr="006121E8">
        <w:rPr>
          <w:spacing w:val="-3"/>
        </w:rPr>
        <w:t xml:space="preserve"> </w:t>
      </w:r>
      <w:r w:rsidRPr="006121E8">
        <w:rPr>
          <w:spacing w:val="-2"/>
        </w:rPr>
        <w:t>marge.</w:t>
      </w:r>
    </w:p>
    <w:p w14:paraId="092C63A8" w14:textId="77777777" w:rsidR="00110AFD" w:rsidRPr="006121E8" w:rsidRDefault="00110AFD">
      <w:pPr>
        <w:pStyle w:val="Textoindependiente"/>
        <w:rPr>
          <w:sz w:val="24"/>
        </w:rPr>
      </w:pPr>
    </w:p>
    <w:p w14:paraId="06F7C83A" w14:textId="77777777" w:rsidR="00110AFD" w:rsidRPr="006121E8" w:rsidRDefault="00110AFD">
      <w:pPr>
        <w:pStyle w:val="Textoindependiente"/>
        <w:rPr>
          <w:sz w:val="24"/>
        </w:rPr>
      </w:pPr>
    </w:p>
    <w:p w14:paraId="4E8C3B57" w14:textId="38224238" w:rsidR="00732DE6" w:rsidRDefault="001C0122" w:rsidP="00732DE6">
      <w:pPr>
        <w:pStyle w:val="Textoindependiente"/>
        <w:tabs>
          <w:tab w:val="left" w:pos="6390"/>
        </w:tabs>
        <w:ind w:left="1124"/>
        <w:jc w:val="both"/>
        <w:rPr>
          <w:spacing w:val="-2"/>
        </w:rPr>
      </w:pPr>
      <w:r w:rsidRPr="006121E8">
        <w:rPr>
          <w:spacing w:val="-2"/>
        </w:rPr>
        <w:t>Sr</w:t>
      </w:r>
      <w:r w:rsidR="004E4491">
        <w:rPr>
          <w:spacing w:val="-2"/>
        </w:rPr>
        <w:t>. Manuel Usach Sancho</w:t>
      </w:r>
      <w:r w:rsidRPr="006121E8">
        <w:tab/>
        <w:t xml:space="preserve">        Fran</w:t>
      </w:r>
      <w:r w:rsidRPr="006121E8">
        <w:rPr>
          <w:spacing w:val="-7"/>
        </w:rPr>
        <w:t xml:space="preserve"> </w:t>
      </w:r>
      <w:r w:rsidRPr="006121E8">
        <w:t>Morancho</w:t>
      </w:r>
      <w:r w:rsidRPr="006121E8">
        <w:rPr>
          <w:spacing w:val="-4"/>
        </w:rPr>
        <w:t xml:space="preserve"> </w:t>
      </w:r>
      <w:r w:rsidRPr="006121E8">
        <w:rPr>
          <w:spacing w:val="-2"/>
        </w:rPr>
        <w:t>López</w:t>
      </w:r>
    </w:p>
    <w:p w14:paraId="4938E765" w14:textId="62B3760F" w:rsidR="001C0122" w:rsidRPr="006121E8" w:rsidRDefault="00487F53" w:rsidP="00732DE6">
      <w:pPr>
        <w:pStyle w:val="Textoindependiente"/>
        <w:tabs>
          <w:tab w:val="left" w:pos="6390"/>
        </w:tabs>
        <w:ind w:left="1124"/>
      </w:pPr>
      <w:r>
        <w:rPr>
          <w:spacing w:val="-2"/>
        </w:rPr>
        <w:t xml:space="preserve">President </w:t>
      </w:r>
      <w:r w:rsidR="004E4491">
        <w:t>Performance Track Ciclyng Team</w:t>
      </w:r>
      <w:r w:rsidR="004E4491">
        <w:rPr>
          <w:spacing w:val="-2"/>
        </w:rPr>
        <w:t xml:space="preserve"> </w:t>
      </w:r>
      <w:r>
        <w:rPr>
          <w:spacing w:val="-2"/>
        </w:rPr>
        <w:t xml:space="preserve">              </w:t>
      </w:r>
      <w:r w:rsidR="001C0122" w:rsidRPr="006121E8">
        <w:t xml:space="preserve">   </w:t>
      </w:r>
      <w:r w:rsidR="00732DE6">
        <w:t xml:space="preserve"> </w:t>
      </w:r>
      <w:r w:rsidR="001C0122" w:rsidRPr="006121E8">
        <w:t xml:space="preserve">     Alcalde</w:t>
      </w:r>
      <w:r w:rsidR="001C0122" w:rsidRPr="006121E8">
        <w:rPr>
          <w:spacing w:val="-5"/>
        </w:rPr>
        <w:t xml:space="preserve"> </w:t>
      </w:r>
      <w:r w:rsidR="001C0122" w:rsidRPr="006121E8">
        <w:t>de</w:t>
      </w:r>
      <w:r w:rsidR="001C0122" w:rsidRPr="006121E8">
        <w:rPr>
          <w:spacing w:val="-3"/>
        </w:rPr>
        <w:t xml:space="preserve"> </w:t>
      </w:r>
      <w:r w:rsidR="001C0122" w:rsidRPr="006121E8">
        <w:t>Mont-roig</w:t>
      </w:r>
      <w:r w:rsidR="001C0122" w:rsidRPr="006121E8">
        <w:rPr>
          <w:spacing w:val="-3"/>
        </w:rPr>
        <w:t xml:space="preserve"> </w:t>
      </w:r>
      <w:r w:rsidR="001C0122" w:rsidRPr="006121E8">
        <w:t>del</w:t>
      </w:r>
      <w:r w:rsidR="001C0122" w:rsidRPr="006121E8">
        <w:rPr>
          <w:spacing w:val="-3"/>
        </w:rPr>
        <w:t xml:space="preserve"> </w:t>
      </w:r>
      <w:r w:rsidR="001C0122" w:rsidRPr="006121E8">
        <w:rPr>
          <w:spacing w:val="-4"/>
        </w:rPr>
        <w:t>Camp</w:t>
      </w:r>
    </w:p>
    <w:p w14:paraId="2711E18A" w14:textId="77777777" w:rsidR="001C0122" w:rsidRPr="006121E8" w:rsidRDefault="001C0122" w:rsidP="001C0122">
      <w:pPr>
        <w:pStyle w:val="Textoindependiente"/>
        <w:jc w:val="both"/>
        <w:rPr>
          <w:sz w:val="24"/>
        </w:rPr>
      </w:pPr>
    </w:p>
    <w:p w14:paraId="7406286C" w14:textId="77777777" w:rsidR="001C0122" w:rsidRPr="006121E8" w:rsidRDefault="001C0122" w:rsidP="001C0122">
      <w:pPr>
        <w:pStyle w:val="Textoindependiente"/>
        <w:jc w:val="both"/>
        <w:rPr>
          <w:sz w:val="24"/>
        </w:rPr>
      </w:pPr>
    </w:p>
    <w:p w14:paraId="2B49A767" w14:textId="77777777" w:rsidR="001C0122" w:rsidRPr="006121E8" w:rsidRDefault="001C0122" w:rsidP="001C0122">
      <w:pPr>
        <w:pStyle w:val="Textoindependiente"/>
        <w:jc w:val="both"/>
        <w:rPr>
          <w:sz w:val="24"/>
        </w:rPr>
      </w:pPr>
    </w:p>
    <w:p w14:paraId="43A7F11C" w14:textId="77777777" w:rsidR="001C0122" w:rsidRPr="006121E8" w:rsidRDefault="001C0122" w:rsidP="001C0122">
      <w:pPr>
        <w:pStyle w:val="Textoindependiente"/>
        <w:jc w:val="both"/>
        <w:rPr>
          <w:sz w:val="24"/>
        </w:rPr>
      </w:pPr>
    </w:p>
    <w:p w14:paraId="1CD99F15" w14:textId="77777777" w:rsidR="001C0122" w:rsidRPr="006121E8" w:rsidRDefault="001C0122" w:rsidP="001C0122">
      <w:pPr>
        <w:pStyle w:val="Textoindependiente"/>
        <w:spacing w:before="211"/>
        <w:ind w:left="1124"/>
        <w:jc w:val="both"/>
      </w:pPr>
      <w:r w:rsidRPr="006121E8">
        <w:t>Dona</w:t>
      </w:r>
      <w:r w:rsidRPr="006121E8">
        <w:rPr>
          <w:spacing w:val="-3"/>
        </w:rPr>
        <w:t xml:space="preserve"> </w:t>
      </w:r>
      <w:r w:rsidRPr="006121E8">
        <w:rPr>
          <w:spacing w:val="-5"/>
        </w:rPr>
        <w:t>fe</w:t>
      </w:r>
    </w:p>
    <w:p w14:paraId="63B8AF49" w14:textId="77777777" w:rsidR="001C0122" w:rsidRPr="006121E8" w:rsidRDefault="001C0122" w:rsidP="001C0122">
      <w:pPr>
        <w:pStyle w:val="Textoindependiente"/>
        <w:spacing w:before="179"/>
        <w:ind w:left="1124"/>
        <w:jc w:val="both"/>
      </w:pPr>
      <w:r w:rsidRPr="006121E8">
        <w:t>Aránzazu</w:t>
      </w:r>
      <w:r w:rsidRPr="006121E8">
        <w:rPr>
          <w:spacing w:val="-5"/>
        </w:rPr>
        <w:t xml:space="preserve"> </w:t>
      </w:r>
      <w:r w:rsidRPr="006121E8">
        <w:t>Sorlí</w:t>
      </w:r>
      <w:r w:rsidRPr="006121E8">
        <w:rPr>
          <w:spacing w:val="-3"/>
        </w:rPr>
        <w:t xml:space="preserve"> </w:t>
      </w:r>
      <w:r w:rsidRPr="006121E8">
        <w:rPr>
          <w:spacing w:val="-4"/>
        </w:rPr>
        <w:t>Pons</w:t>
      </w:r>
    </w:p>
    <w:p w14:paraId="3F296860" w14:textId="77777777" w:rsidR="001C0122" w:rsidRPr="006121E8" w:rsidRDefault="001C0122" w:rsidP="001C0122">
      <w:pPr>
        <w:pStyle w:val="Textoindependiente"/>
        <w:spacing w:before="181" w:line="410" w:lineRule="auto"/>
        <w:ind w:left="1124" w:right="5172"/>
        <w:jc w:val="both"/>
        <w:rPr>
          <w:sz w:val="20"/>
        </w:rPr>
      </w:pPr>
      <w:r w:rsidRPr="006121E8">
        <w:t>Secretària</w:t>
      </w:r>
      <w:r w:rsidRPr="006121E8">
        <w:rPr>
          <w:spacing w:val="-9"/>
        </w:rPr>
        <w:t xml:space="preserve"> </w:t>
      </w:r>
      <w:r w:rsidRPr="006121E8">
        <w:t>General</w:t>
      </w:r>
      <w:r w:rsidRPr="006121E8">
        <w:rPr>
          <w:spacing w:val="-10"/>
        </w:rPr>
        <w:t xml:space="preserve"> </w:t>
      </w:r>
      <w:r w:rsidRPr="006121E8">
        <w:t>de</w:t>
      </w:r>
      <w:r w:rsidRPr="006121E8">
        <w:rPr>
          <w:spacing w:val="-9"/>
        </w:rPr>
        <w:t xml:space="preserve"> </w:t>
      </w:r>
      <w:r w:rsidRPr="006121E8">
        <w:t>l’Ajuntament</w:t>
      </w:r>
      <w:r w:rsidRPr="006121E8">
        <w:rPr>
          <w:spacing w:val="-10"/>
        </w:rPr>
        <w:t xml:space="preserve"> </w:t>
      </w:r>
      <w:r w:rsidRPr="006121E8">
        <w:t>de Mont-roig del Camp</w:t>
      </w:r>
      <w:r w:rsidRPr="006121E8">
        <w:rPr>
          <w:sz w:val="20"/>
        </w:rPr>
        <w:tab/>
      </w:r>
    </w:p>
    <w:p w14:paraId="6AC90247" w14:textId="77777777" w:rsidR="00110AFD" w:rsidRPr="006121E8" w:rsidRDefault="00110AFD">
      <w:pPr>
        <w:pStyle w:val="Textoindependiente"/>
        <w:rPr>
          <w:sz w:val="24"/>
        </w:rPr>
      </w:pPr>
    </w:p>
    <w:p w14:paraId="3C695A40" w14:textId="205E5286" w:rsidR="00110AFD" w:rsidRPr="006121E8" w:rsidRDefault="00EF7143">
      <w:pPr>
        <w:pStyle w:val="Textoindependiente"/>
        <w:spacing w:before="10"/>
        <w:rPr>
          <w:sz w:val="26"/>
        </w:rPr>
      </w:pPr>
      <w:r w:rsidRPr="006121E8">
        <w:rPr>
          <w:sz w:val="26"/>
        </w:rPr>
        <w:t xml:space="preserve">   </w:t>
      </w:r>
    </w:p>
    <w:p w14:paraId="366DE4A3" w14:textId="77777777" w:rsidR="00110AFD" w:rsidRPr="006121E8" w:rsidRDefault="00110AFD">
      <w:pPr>
        <w:pStyle w:val="Textoindependiente"/>
        <w:rPr>
          <w:i/>
          <w:sz w:val="20"/>
        </w:rPr>
      </w:pPr>
    </w:p>
    <w:p w14:paraId="30E90421" w14:textId="77777777" w:rsidR="00110AFD" w:rsidRPr="006121E8" w:rsidRDefault="00110AFD">
      <w:pPr>
        <w:pStyle w:val="Textoindependiente"/>
        <w:rPr>
          <w:i/>
          <w:sz w:val="20"/>
        </w:rPr>
      </w:pPr>
    </w:p>
    <w:p w14:paraId="76502154" w14:textId="3B4581B7" w:rsidR="00110AFD" w:rsidRPr="006121E8" w:rsidRDefault="00110AFD">
      <w:pPr>
        <w:pStyle w:val="Textoindependiente"/>
        <w:spacing w:before="7"/>
        <w:rPr>
          <w:i/>
          <w:sz w:val="14"/>
        </w:rPr>
      </w:pPr>
    </w:p>
    <w:sectPr w:rsidR="00110AFD" w:rsidRPr="006121E8" w:rsidSect="00DA14DA">
      <w:pgSz w:w="11910" w:h="16840"/>
      <w:pgMar w:top="1920" w:right="480" w:bottom="1134" w:left="380" w:header="708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04876" w14:textId="77777777" w:rsidR="00DA14DA" w:rsidRDefault="00DA14DA">
      <w:r>
        <w:separator/>
      </w:r>
    </w:p>
  </w:endnote>
  <w:endnote w:type="continuationSeparator" w:id="0">
    <w:p w14:paraId="46C38E9E" w14:textId="77777777" w:rsidR="00DA14DA" w:rsidRDefault="00DA1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1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BCFFA" w14:textId="657AF229" w:rsidR="00110AFD" w:rsidRDefault="00EF7143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62912" behindDoc="1" locked="0" layoutInCell="1" allowOverlap="1" wp14:anchorId="38A8F8D8" wp14:editId="5D024608">
          <wp:simplePos x="0" y="0"/>
          <wp:positionH relativeFrom="page">
            <wp:posOffset>1435262</wp:posOffset>
          </wp:positionH>
          <wp:positionV relativeFrom="paragraph">
            <wp:posOffset>-353695</wp:posOffset>
          </wp:positionV>
          <wp:extent cx="3747411" cy="271272"/>
          <wp:effectExtent l="0" t="0" r="0" b="0"/>
          <wp:wrapTopAndBottom/>
          <wp:docPr id="1273838184" name="Imagen 127383818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 2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47411" cy="271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60352" behindDoc="1" locked="0" layoutInCell="1" allowOverlap="1" wp14:anchorId="093E62C6" wp14:editId="395FFDFA">
              <wp:simplePos x="0" y="0"/>
              <wp:positionH relativeFrom="page">
                <wp:posOffset>1069339</wp:posOffset>
              </wp:positionH>
              <wp:positionV relativeFrom="page">
                <wp:posOffset>9895313</wp:posOffset>
              </wp:positionV>
              <wp:extent cx="922655" cy="139065"/>
              <wp:effectExtent l="0" t="0" r="0" b="0"/>
              <wp:wrapNone/>
              <wp:docPr id="15" name="Text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2265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78BF3C5" w14:textId="77777777" w:rsidR="00110AFD" w:rsidRDefault="0000000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BEBEBE"/>
                              <w:spacing w:val="-2"/>
                              <w:sz w:val="16"/>
                            </w:rPr>
                            <w:t>D-S001/V-2.1/11.17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3E62C6" id="_x0000_t202" coordsize="21600,21600" o:spt="202" path="m,l,21600r21600,l21600,xe">
              <v:stroke joinstyle="miter"/>
              <v:path gradientshapeok="t" o:connecttype="rect"/>
            </v:shapetype>
            <v:shape id="Textbox 15" o:spid="_x0000_s1026" type="#_x0000_t202" style="position:absolute;margin-left:84.2pt;margin-top:779.15pt;width:72.65pt;height:10.95pt;z-index:-15856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" filled="f" stroked="f">
              <v:textbox inset="0,0,0,0">
                <w:txbxContent>
                  <w:p w14:paraId="078BF3C5" w14:textId="77777777" w:rsidR="00110AFD" w:rsidRDefault="0000000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color w:val="BEBEBE"/>
                        <w:spacing w:val="-2"/>
                        <w:sz w:val="16"/>
                      </w:rPr>
                      <w:t>D-S001/V-2.1/11.17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60864" behindDoc="1" locked="0" layoutInCell="1" allowOverlap="1" wp14:anchorId="329F3491" wp14:editId="20B062DD">
              <wp:simplePos x="0" y="0"/>
              <wp:positionH relativeFrom="page">
                <wp:posOffset>6348729</wp:posOffset>
              </wp:positionH>
              <wp:positionV relativeFrom="page">
                <wp:posOffset>9895313</wp:posOffset>
              </wp:positionV>
              <wp:extent cx="145415" cy="139065"/>
              <wp:effectExtent l="0" t="0" r="0" b="0"/>
              <wp:wrapNone/>
              <wp:docPr id="16" name="Text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541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CA4FAD4" w14:textId="77777777" w:rsidR="00110AFD" w:rsidRDefault="00000000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color w:val="BEBEBE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BEBEBE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BEBEBE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BEBEBE"/>
                              <w:sz w:val="16"/>
                            </w:rPr>
                            <w:t>3</w:t>
                          </w:r>
                          <w:r>
                            <w:rPr>
                              <w:color w:val="BEBEBE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29F3491" id="Textbox 16" o:spid="_x0000_s1027" type="#_x0000_t202" style="position:absolute;margin-left:499.9pt;margin-top:779.15pt;width:11.45pt;height:10.95pt;z-index:-15855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" filled="f" stroked="f">
              <v:textbox inset="0,0,0,0">
                <w:txbxContent>
                  <w:p w14:paraId="4CA4FAD4" w14:textId="77777777" w:rsidR="00110AFD" w:rsidRDefault="00000000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rPr>
                        <w:color w:val="BEBEBE"/>
                        <w:sz w:val="16"/>
                      </w:rPr>
                      <w:fldChar w:fldCharType="begin"/>
                    </w:r>
                    <w:r>
                      <w:rPr>
                        <w:color w:val="BEBEBE"/>
                        <w:sz w:val="16"/>
                      </w:rPr>
                      <w:instrText xml:space="preserve"> PAGE </w:instrText>
                    </w:r>
                    <w:r>
                      <w:rPr>
                        <w:color w:val="BEBEBE"/>
                        <w:sz w:val="16"/>
                      </w:rPr>
                      <w:fldChar w:fldCharType="separate"/>
                    </w:r>
                    <w:r>
                      <w:rPr>
                        <w:color w:val="BEBEBE"/>
                        <w:sz w:val="16"/>
                      </w:rPr>
                      <w:t>3</w:t>
                    </w:r>
                    <w:r>
                      <w:rPr>
                        <w:color w:val="BEBEBE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426E5" w14:textId="77777777" w:rsidR="00DA14DA" w:rsidRDefault="00DA14DA">
      <w:r>
        <w:separator/>
      </w:r>
    </w:p>
  </w:footnote>
  <w:footnote w:type="continuationSeparator" w:id="0">
    <w:p w14:paraId="01502CCC" w14:textId="77777777" w:rsidR="00DA14DA" w:rsidRDefault="00DA1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7D1F4" w14:textId="77777777" w:rsidR="00110AFD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9840" behindDoc="1" locked="0" layoutInCell="1" allowOverlap="1" wp14:anchorId="2E769100" wp14:editId="15A58079">
          <wp:simplePos x="0" y="0"/>
          <wp:positionH relativeFrom="page">
            <wp:posOffset>1080769</wp:posOffset>
          </wp:positionH>
          <wp:positionV relativeFrom="page">
            <wp:posOffset>449589</wp:posOffset>
          </wp:positionV>
          <wp:extent cx="981709" cy="697229"/>
          <wp:effectExtent l="0" t="0" r="0" b="0"/>
          <wp:wrapNone/>
          <wp:docPr id="14" name="Image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4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1709" cy="697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94944"/>
    <w:multiLevelType w:val="hybridMultilevel"/>
    <w:tmpl w:val="E4FE9288"/>
    <w:lvl w:ilvl="0" w:tplc="EF289BEE">
      <w:numFmt w:val="bullet"/>
      <w:lvlText w:val="-"/>
      <w:lvlJc w:val="left"/>
      <w:pPr>
        <w:ind w:left="2044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ca-ES" w:eastAsia="en-US" w:bidi="ar-SA"/>
      </w:rPr>
    </w:lvl>
    <w:lvl w:ilvl="1" w:tplc="5E4E7386">
      <w:numFmt w:val="bullet"/>
      <w:lvlText w:val="•"/>
      <w:lvlJc w:val="left"/>
      <w:pPr>
        <w:ind w:left="2940" w:hanging="360"/>
      </w:pPr>
      <w:rPr>
        <w:rFonts w:hint="default"/>
        <w:lang w:val="ca-ES" w:eastAsia="en-US" w:bidi="ar-SA"/>
      </w:rPr>
    </w:lvl>
    <w:lvl w:ilvl="2" w:tplc="6B10D898">
      <w:numFmt w:val="bullet"/>
      <w:lvlText w:val="•"/>
      <w:lvlJc w:val="left"/>
      <w:pPr>
        <w:ind w:left="3841" w:hanging="360"/>
      </w:pPr>
      <w:rPr>
        <w:rFonts w:hint="default"/>
        <w:lang w:val="ca-ES" w:eastAsia="en-US" w:bidi="ar-SA"/>
      </w:rPr>
    </w:lvl>
    <w:lvl w:ilvl="3" w:tplc="C83E85A6">
      <w:numFmt w:val="bullet"/>
      <w:lvlText w:val="•"/>
      <w:lvlJc w:val="left"/>
      <w:pPr>
        <w:ind w:left="4741" w:hanging="360"/>
      </w:pPr>
      <w:rPr>
        <w:rFonts w:hint="default"/>
        <w:lang w:val="ca-ES" w:eastAsia="en-US" w:bidi="ar-SA"/>
      </w:rPr>
    </w:lvl>
    <w:lvl w:ilvl="4" w:tplc="A54021BA">
      <w:numFmt w:val="bullet"/>
      <w:lvlText w:val="•"/>
      <w:lvlJc w:val="left"/>
      <w:pPr>
        <w:ind w:left="5642" w:hanging="360"/>
      </w:pPr>
      <w:rPr>
        <w:rFonts w:hint="default"/>
        <w:lang w:val="ca-ES" w:eastAsia="en-US" w:bidi="ar-SA"/>
      </w:rPr>
    </w:lvl>
    <w:lvl w:ilvl="5" w:tplc="3AD42410">
      <w:numFmt w:val="bullet"/>
      <w:lvlText w:val="•"/>
      <w:lvlJc w:val="left"/>
      <w:pPr>
        <w:ind w:left="6543" w:hanging="360"/>
      </w:pPr>
      <w:rPr>
        <w:rFonts w:hint="default"/>
        <w:lang w:val="ca-ES" w:eastAsia="en-US" w:bidi="ar-SA"/>
      </w:rPr>
    </w:lvl>
    <w:lvl w:ilvl="6" w:tplc="CB32F994">
      <w:numFmt w:val="bullet"/>
      <w:lvlText w:val="•"/>
      <w:lvlJc w:val="left"/>
      <w:pPr>
        <w:ind w:left="7443" w:hanging="360"/>
      </w:pPr>
      <w:rPr>
        <w:rFonts w:hint="default"/>
        <w:lang w:val="ca-ES" w:eastAsia="en-US" w:bidi="ar-SA"/>
      </w:rPr>
    </w:lvl>
    <w:lvl w:ilvl="7" w:tplc="28B617CC">
      <w:numFmt w:val="bullet"/>
      <w:lvlText w:val="•"/>
      <w:lvlJc w:val="left"/>
      <w:pPr>
        <w:ind w:left="8344" w:hanging="360"/>
      </w:pPr>
      <w:rPr>
        <w:rFonts w:hint="default"/>
        <w:lang w:val="ca-ES" w:eastAsia="en-US" w:bidi="ar-SA"/>
      </w:rPr>
    </w:lvl>
    <w:lvl w:ilvl="8" w:tplc="665A2152">
      <w:numFmt w:val="bullet"/>
      <w:lvlText w:val="•"/>
      <w:lvlJc w:val="left"/>
      <w:pPr>
        <w:ind w:left="9244" w:hanging="360"/>
      </w:pPr>
      <w:rPr>
        <w:rFonts w:hint="default"/>
        <w:lang w:val="ca-ES" w:eastAsia="en-US" w:bidi="ar-SA"/>
      </w:rPr>
    </w:lvl>
  </w:abstractNum>
  <w:abstractNum w:abstractNumId="1" w15:restartNumberingAfterBreak="0">
    <w:nsid w:val="45452C59"/>
    <w:multiLevelType w:val="hybridMultilevel"/>
    <w:tmpl w:val="253A9618"/>
    <w:lvl w:ilvl="0" w:tplc="A3C65F72">
      <w:numFmt w:val="bullet"/>
      <w:lvlText w:val="•"/>
      <w:lvlJc w:val="left"/>
      <w:pPr>
        <w:ind w:left="1750" w:hanging="42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17"/>
        <w:sz w:val="22"/>
        <w:szCs w:val="22"/>
        <w:lang w:val="ca-ES" w:eastAsia="en-US" w:bidi="ar-SA"/>
      </w:rPr>
    </w:lvl>
    <w:lvl w:ilvl="1" w:tplc="0DE0D064">
      <w:numFmt w:val="bullet"/>
      <w:lvlText w:val="•"/>
      <w:lvlJc w:val="left"/>
      <w:pPr>
        <w:ind w:left="2688" w:hanging="426"/>
      </w:pPr>
      <w:rPr>
        <w:rFonts w:hint="default"/>
        <w:lang w:val="ca-ES" w:eastAsia="en-US" w:bidi="ar-SA"/>
      </w:rPr>
    </w:lvl>
    <w:lvl w:ilvl="2" w:tplc="050632FE">
      <w:numFmt w:val="bullet"/>
      <w:lvlText w:val="•"/>
      <w:lvlJc w:val="left"/>
      <w:pPr>
        <w:ind w:left="3617" w:hanging="426"/>
      </w:pPr>
      <w:rPr>
        <w:rFonts w:hint="default"/>
        <w:lang w:val="ca-ES" w:eastAsia="en-US" w:bidi="ar-SA"/>
      </w:rPr>
    </w:lvl>
    <w:lvl w:ilvl="3" w:tplc="8648ECB0">
      <w:numFmt w:val="bullet"/>
      <w:lvlText w:val="•"/>
      <w:lvlJc w:val="left"/>
      <w:pPr>
        <w:ind w:left="4545" w:hanging="426"/>
      </w:pPr>
      <w:rPr>
        <w:rFonts w:hint="default"/>
        <w:lang w:val="ca-ES" w:eastAsia="en-US" w:bidi="ar-SA"/>
      </w:rPr>
    </w:lvl>
    <w:lvl w:ilvl="4" w:tplc="9D6603FA">
      <w:numFmt w:val="bullet"/>
      <w:lvlText w:val="•"/>
      <w:lvlJc w:val="left"/>
      <w:pPr>
        <w:ind w:left="5474" w:hanging="426"/>
      </w:pPr>
      <w:rPr>
        <w:rFonts w:hint="default"/>
        <w:lang w:val="ca-ES" w:eastAsia="en-US" w:bidi="ar-SA"/>
      </w:rPr>
    </w:lvl>
    <w:lvl w:ilvl="5" w:tplc="CDA81CE2">
      <w:numFmt w:val="bullet"/>
      <w:lvlText w:val="•"/>
      <w:lvlJc w:val="left"/>
      <w:pPr>
        <w:ind w:left="6403" w:hanging="426"/>
      </w:pPr>
      <w:rPr>
        <w:rFonts w:hint="default"/>
        <w:lang w:val="ca-ES" w:eastAsia="en-US" w:bidi="ar-SA"/>
      </w:rPr>
    </w:lvl>
    <w:lvl w:ilvl="6" w:tplc="88640FC6">
      <w:numFmt w:val="bullet"/>
      <w:lvlText w:val="•"/>
      <w:lvlJc w:val="left"/>
      <w:pPr>
        <w:ind w:left="7331" w:hanging="426"/>
      </w:pPr>
      <w:rPr>
        <w:rFonts w:hint="default"/>
        <w:lang w:val="ca-ES" w:eastAsia="en-US" w:bidi="ar-SA"/>
      </w:rPr>
    </w:lvl>
    <w:lvl w:ilvl="7" w:tplc="7D6AB1EA">
      <w:numFmt w:val="bullet"/>
      <w:lvlText w:val="•"/>
      <w:lvlJc w:val="left"/>
      <w:pPr>
        <w:ind w:left="8260" w:hanging="426"/>
      </w:pPr>
      <w:rPr>
        <w:rFonts w:hint="default"/>
        <w:lang w:val="ca-ES" w:eastAsia="en-US" w:bidi="ar-SA"/>
      </w:rPr>
    </w:lvl>
    <w:lvl w:ilvl="8" w:tplc="FC2838F0">
      <w:numFmt w:val="bullet"/>
      <w:lvlText w:val="•"/>
      <w:lvlJc w:val="left"/>
      <w:pPr>
        <w:ind w:left="9188" w:hanging="426"/>
      </w:pPr>
      <w:rPr>
        <w:rFonts w:hint="default"/>
        <w:lang w:val="ca-ES" w:eastAsia="en-US" w:bidi="ar-SA"/>
      </w:rPr>
    </w:lvl>
  </w:abstractNum>
  <w:abstractNum w:abstractNumId="2" w15:restartNumberingAfterBreak="0">
    <w:nsid w:val="4C7A2496"/>
    <w:multiLevelType w:val="hybridMultilevel"/>
    <w:tmpl w:val="9E00D544"/>
    <w:lvl w:ilvl="0" w:tplc="284C44F6">
      <w:numFmt w:val="bullet"/>
      <w:lvlText w:val="-"/>
      <w:lvlJc w:val="left"/>
      <w:pPr>
        <w:ind w:left="1750" w:hanging="15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ca-ES" w:eastAsia="en-US" w:bidi="ar-SA"/>
      </w:rPr>
    </w:lvl>
    <w:lvl w:ilvl="1" w:tplc="DE9C9EB0">
      <w:numFmt w:val="bullet"/>
      <w:lvlText w:val="•"/>
      <w:lvlJc w:val="left"/>
      <w:pPr>
        <w:ind w:left="2688" w:hanging="158"/>
      </w:pPr>
      <w:rPr>
        <w:rFonts w:hint="default"/>
        <w:lang w:val="ca-ES" w:eastAsia="en-US" w:bidi="ar-SA"/>
      </w:rPr>
    </w:lvl>
    <w:lvl w:ilvl="2" w:tplc="49AEFBC4">
      <w:numFmt w:val="bullet"/>
      <w:lvlText w:val="•"/>
      <w:lvlJc w:val="left"/>
      <w:pPr>
        <w:ind w:left="3617" w:hanging="158"/>
      </w:pPr>
      <w:rPr>
        <w:rFonts w:hint="default"/>
        <w:lang w:val="ca-ES" w:eastAsia="en-US" w:bidi="ar-SA"/>
      </w:rPr>
    </w:lvl>
    <w:lvl w:ilvl="3" w:tplc="1C7070F0">
      <w:numFmt w:val="bullet"/>
      <w:lvlText w:val="•"/>
      <w:lvlJc w:val="left"/>
      <w:pPr>
        <w:ind w:left="4545" w:hanging="158"/>
      </w:pPr>
      <w:rPr>
        <w:rFonts w:hint="default"/>
        <w:lang w:val="ca-ES" w:eastAsia="en-US" w:bidi="ar-SA"/>
      </w:rPr>
    </w:lvl>
    <w:lvl w:ilvl="4" w:tplc="4378A3B8">
      <w:numFmt w:val="bullet"/>
      <w:lvlText w:val="•"/>
      <w:lvlJc w:val="left"/>
      <w:pPr>
        <w:ind w:left="5474" w:hanging="158"/>
      </w:pPr>
      <w:rPr>
        <w:rFonts w:hint="default"/>
        <w:lang w:val="ca-ES" w:eastAsia="en-US" w:bidi="ar-SA"/>
      </w:rPr>
    </w:lvl>
    <w:lvl w:ilvl="5" w:tplc="5358DB3C">
      <w:numFmt w:val="bullet"/>
      <w:lvlText w:val="•"/>
      <w:lvlJc w:val="left"/>
      <w:pPr>
        <w:ind w:left="6403" w:hanging="158"/>
      </w:pPr>
      <w:rPr>
        <w:rFonts w:hint="default"/>
        <w:lang w:val="ca-ES" w:eastAsia="en-US" w:bidi="ar-SA"/>
      </w:rPr>
    </w:lvl>
    <w:lvl w:ilvl="6" w:tplc="0E0AF8F0">
      <w:numFmt w:val="bullet"/>
      <w:lvlText w:val="•"/>
      <w:lvlJc w:val="left"/>
      <w:pPr>
        <w:ind w:left="7331" w:hanging="158"/>
      </w:pPr>
      <w:rPr>
        <w:rFonts w:hint="default"/>
        <w:lang w:val="ca-ES" w:eastAsia="en-US" w:bidi="ar-SA"/>
      </w:rPr>
    </w:lvl>
    <w:lvl w:ilvl="7" w:tplc="D30C34B2">
      <w:numFmt w:val="bullet"/>
      <w:lvlText w:val="•"/>
      <w:lvlJc w:val="left"/>
      <w:pPr>
        <w:ind w:left="8260" w:hanging="158"/>
      </w:pPr>
      <w:rPr>
        <w:rFonts w:hint="default"/>
        <w:lang w:val="ca-ES" w:eastAsia="en-US" w:bidi="ar-SA"/>
      </w:rPr>
    </w:lvl>
    <w:lvl w:ilvl="8" w:tplc="0D70F7CC">
      <w:numFmt w:val="bullet"/>
      <w:lvlText w:val="•"/>
      <w:lvlJc w:val="left"/>
      <w:pPr>
        <w:ind w:left="9188" w:hanging="158"/>
      </w:pPr>
      <w:rPr>
        <w:rFonts w:hint="default"/>
        <w:lang w:val="ca-ES" w:eastAsia="en-US" w:bidi="ar-SA"/>
      </w:rPr>
    </w:lvl>
  </w:abstractNum>
  <w:abstractNum w:abstractNumId="3" w15:restartNumberingAfterBreak="0">
    <w:nsid w:val="54FA3863"/>
    <w:multiLevelType w:val="hybridMultilevel"/>
    <w:tmpl w:val="B4C81422"/>
    <w:lvl w:ilvl="0" w:tplc="D3AE498A">
      <w:start w:val="1"/>
      <w:numFmt w:val="decimal"/>
      <w:lvlText w:val="%1."/>
      <w:lvlJc w:val="left"/>
      <w:pPr>
        <w:ind w:left="1550" w:hanging="300"/>
      </w:pPr>
      <w:rPr>
        <w:rFonts w:hint="default"/>
        <w:spacing w:val="-2"/>
        <w:w w:val="100"/>
        <w:lang w:val="ca-ES" w:eastAsia="en-US" w:bidi="ar-SA"/>
      </w:rPr>
    </w:lvl>
    <w:lvl w:ilvl="1" w:tplc="87983562">
      <w:numFmt w:val="bullet"/>
      <w:lvlText w:val="•"/>
      <w:lvlJc w:val="left"/>
      <w:pPr>
        <w:ind w:left="2644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17"/>
        <w:sz w:val="22"/>
        <w:szCs w:val="22"/>
        <w:lang w:val="ca-ES" w:eastAsia="en-US" w:bidi="ar-SA"/>
      </w:rPr>
    </w:lvl>
    <w:lvl w:ilvl="2" w:tplc="3A5E8E8A">
      <w:numFmt w:val="bullet"/>
      <w:lvlText w:val="•"/>
      <w:lvlJc w:val="left"/>
      <w:pPr>
        <w:ind w:left="3574" w:hanging="360"/>
      </w:pPr>
      <w:rPr>
        <w:rFonts w:hint="default"/>
        <w:lang w:val="ca-ES" w:eastAsia="en-US" w:bidi="ar-SA"/>
      </w:rPr>
    </w:lvl>
    <w:lvl w:ilvl="3" w:tplc="B93CE138">
      <w:numFmt w:val="bullet"/>
      <w:lvlText w:val="•"/>
      <w:lvlJc w:val="left"/>
      <w:pPr>
        <w:ind w:left="4508" w:hanging="360"/>
      </w:pPr>
      <w:rPr>
        <w:rFonts w:hint="default"/>
        <w:lang w:val="ca-ES" w:eastAsia="en-US" w:bidi="ar-SA"/>
      </w:rPr>
    </w:lvl>
    <w:lvl w:ilvl="4" w:tplc="E5BC21F0">
      <w:numFmt w:val="bullet"/>
      <w:lvlText w:val="•"/>
      <w:lvlJc w:val="left"/>
      <w:pPr>
        <w:ind w:left="5442" w:hanging="360"/>
      </w:pPr>
      <w:rPr>
        <w:rFonts w:hint="default"/>
        <w:lang w:val="ca-ES" w:eastAsia="en-US" w:bidi="ar-SA"/>
      </w:rPr>
    </w:lvl>
    <w:lvl w:ilvl="5" w:tplc="7568A43E">
      <w:numFmt w:val="bullet"/>
      <w:lvlText w:val="•"/>
      <w:lvlJc w:val="left"/>
      <w:pPr>
        <w:ind w:left="6376" w:hanging="360"/>
      </w:pPr>
      <w:rPr>
        <w:rFonts w:hint="default"/>
        <w:lang w:val="ca-ES" w:eastAsia="en-US" w:bidi="ar-SA"/>
      </w:rPr>
    </w:lvl>
    <w:lvl w:ilvl="6" w:tplc="4A889BB0">
      <w:numFmt w:val="bullet"/>
      <w:lvlText w:val="•"/>
      <w:lvlJc w:val="left"/>
      <w:pPr>
        <w:ind w:left="7310" w:hanging="360"/>
      </w:pPr>
      <w:rPr>
        <w:rFonts w:hint="default"/>
        <w:lang w:val="ca-ES" w:eastAsia="en-US" w:bidi="ar-SA"/>
      </w:rPr>
    </w:lvl>
    <w:lvl w:ilvl="7" w:tplc="1CC074F4">
      <w:numFmt w:val="bullet"/>
      <w:lvlText w:val="•"/>
      <w:lvlJc w:val="left"/>
      <w:pPr>
        <w:ind w:left="8244" w:hanging="360"/>
      </w:pPr>
      <w:rPr>
        <w:rFonts w:hint="default"/>
        <w:lang w:val="ca-ES" w:eastAsia="en-US" w:bidi="ar-SA"/>
      </w:rPr>
    </w:lvl>
    <w:lvl w:ilvl="8" w:tplc="288E525E">
      <w:numFmt w:val="bullet"/>
      <w:lvlText w:val="•"/>
      <w:lvlJc w:val="left"/>
      <w:pPr>
        <w:ind w:left="9178" w:hanging="360"/>
      </w:pPr>
      <w:rPr>
        <w:rFonts w:hint="default"/>
        <w:lang w:val="ca-ES" w:eastAsia="en-US" w:bidi="ar-SA"/>
      </w:rPr>
    </w:lvl>
  </w:abstractNum>
  <w:num w:numId="1" w16cid:durableId="1272515904">
    <w:abstractNumId w:val="0"/>
  </w:num>
  <w:num w:numId="2" w16cid:durableId="28725419">
    <w:abstractNumId w:val="1"/>
  </w:num>
  <w:num w:numId="3" w16cid:durableId="1541821598">
    <w:abstractNumId w:val="2"/>
  </w:num>
  <w:num w:numId="4" w16cid:durableId="6082464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AFD"/>
    <w:rsid w:val="00110AFD"/>
    <w:rsid w:val="001C0122"/>
    <w:rsid w:val="00222204"/>
    <w:rsid w:val="00271000"/>
    <w:rsid w:val="002B1FBD"/>
    <w:rsid w:val="00487F53"/>
    <w:rsid w:val="004C10AD"/>
    <w:rsid w:val="004E4491"/>
    <w:rsid w:val="00506947"/>
    <w:rsid w:val="00530315"/>
    <w:rsid w:val="006121E8"/>
    <w:rsid w:val="006A1A3E"/>
    <w:rsid w:val="00732DE6"/>
    <w:rsid w:val="0088563D"/>
    <w:rsid w:val="008917C4"/>
    <w:rsid w:val="00914419"/>
    <w:rsid w:val="009E6DB6"/>
    <w:rsid w:val="00A849C5"/>
    <w:rsid w:val="00AD6EE8"/>
    <w:rsid w:val="00AF2617"/>
    <w:rsid w:val="00B51A80"/>
    <w:rsid w:val="00B83FF6"/>
    <w:rsid w:val="00B91D99"/>
    <w:rsid w:val="00BE326B"/>
    <w:rsid w:val="00DA14DA"/>
    <w:rsid w:val="00E55FC0"/>
    <w:rsid w:val="00EF7143"/>
    <w:rsid w:val="00F85E30"/>
    <w:rsid w:val="00FD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02BB32"/>
  <w15:docId w15:val="{F7BCD7DB-10DD-45AB-BD53-E8894CE6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/>
    </w:rPr>
  </w:style>
  <w:style w:type="paragraph" w:styleId="Ttulo1">
    <w:name w:val="heading 1"/>
    <w:basedOn w:val="Normal"/>
    <w:uiPriority w:val="9"/>
    <w:qFormat/>
    <w:pPr>
      <w:ind w:left="1323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ind w:left="1324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550" w:hanging="22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F71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7143"/>
    <w:rPr>
      <w:rFonts w:ascii="Arial" w:eastAsia="Arial" w:hAnsi="Arial" w:cs="Arial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EF71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7143"/>
    <w:rPr>
      <w:rFonts w:ascii="Arial" w:eastAsia="Arial" w:hAnsi="Arial" w:cs="Arial"/>
      <w:lang w:val="ca-ES"/>
    </w:rPr>
  </w:style>
  <w:style w:type="paragraph" w:customStyle="1" w:styleId="Default">
    <w:name w:val="Default"/>
    <w:rsid w:val="00B51A80"/>
    <w:pPr>
      <w:widowControl/>
      <w:adjustRightInd w:val="0"/>
    </w:pPr>
    <w:rPr>
      <w:rFonts w:ascii="Liberation Sans" w:hAnsi="Liberation Sans" w:cs="Liberation Sans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1244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Mont-roig del Camp</Company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A. Mora Priego</dc:creator>
  <cp:lastModifiedBy>Dolors Cabrera Muñoz</cp:lastModifiedBy>
  <cp:revision>6</cp:revision>
  <dcterms:created xsi:type="dcterms:W3CDTF">2023-12-27T13:51:00Z</dcterms:created>
  <dcterms:modified xsi:type="dcterms:W3CDTF">2024-01-09T11:39:00Z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Writer</vt:lpwstr>
  </property>
  <property fmtid="{D5CDD505-2E9C-101B-9397-08002B2CF9AE}" pid="4" name="LastSaved">
    <vt:filetime>2023-12-21T00:00:00Z</vt:filetime>
  </property>
  <property fmtid="{D5CDD505-2E9C-101B-9397-08002B2CF9AE}" pid="5" name="Producer">
    <vt:lpwstr>LibreOffice 7.0; modified using iText 5.0.1_SNAPSHOT (c) 1T3XT BVBA; modified using OpenPDF 1.3.29</vt:lpwstr>
  </property>
</Properties>
</file>